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783F" w:rsidRDefault="008C783F" w:rsidP="00E42D98">
      <w:pPr>
        <w:pStyle w:val="1"/>
        <w:spacing w:before="76" w:line="274" w:lineRule="exact"/>
        <w:ind w:left="4248"/>
      </w:pPr>
      <w:r w:rsidRPr="008C783F">
        <w:rPr>
          <w:noProof/>
          <w:lang w:bidi="ar-SA"/>
        </w:rPr>
        <w:drawing>
          <wp:anchor distT="0" distB="0" distL="114300" distR="114300" simplePos="0" relativeHeight="251658240" behindDoc="0" locked="0" layoutInCell="1" allowOverlap="1" wp14:anchorId="63FCC39F" wp14:editId="72E99874">
            <wp:simplePos x="0" y="0"/>
            <wp:positionH relativeFrom="column">
              <wp:posOffset>1016000</wp:posOffset>
            </wp:positionH>
            <wp:positionV relativeFrom="paragraph">
              <wp:posOffset>-5080</wp:posOffset>
            </wp:positionV>
            <wp:extent cx="5546725" cy="7004050"/>
            <wp:effectExtent l="0" t="0" r="0" b="0"/>
            <wp:wrapSquare wrapText="bothSides"/>
            <wp:docPr id="20" name="Рисунок 20" descr="C:\Users\учитель\Desktop\скан\раб.програмы началка\техноло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скан\раб.програмы началка\технолог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700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  <w:bookmarkStart w:id="0" w:name="_GoBack"/>
      <w:bookmarkEnd w:id="0"/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8C783F" w:rsidRDefault="008C783F" w:rsidP="00E42D98">
      <w:pPr>
        <w:pStyle w:val="1"/>
        <w:spacing w:before="76" w:line="274" w:lineRule="exact"/>
        <w:ind w:left="4248"/>
      </w:pPr>
    </w:p>
    <w:p w:rsidR="00E42D98" w:rsidRDefault="00E42D98" w:rsidP="00E42D98">
      <w:pPr>
        <w:pStyle w:val="1"/>
        <w:spacing w:before="76" w:line="274" w:lineRule="exact"/>
        <w:ind w:left="4248"/>
      </w:pPr>
      <w:r>
        <w:lastRenderedPageBreak/>
        <w:t>Пояснительная записка.</w:t>
      </w:r>
    </w:p>
    <w:p w:rsidR="00E42D98" w:rsidRDefault="00E42D98" w:rsidP="00E42D98">
      <w:pPr>
        <w:pStyle w:val="a3"/>
        <w:spacing w:line="274" w:lineRule="exact"/>
        <w:ind w:left="1461"/>
      </w:pPr>
      <w:r>
        <w:t>Рабочая программа по технологии составлена на основе требований</w:t>
      </w:r>
    </w:p>
    <w:p w:rsidR="00E42D98" w:rsidRDefault="00E42D98" w:rsidP="00E42D98">
      <w:pPr>
        <w:pStyle w:val="a5"/>
        <w:numPr>
          <w:ilvl w:val="0"/>
          <w:numId w:val="11"/>
        </w:numPr>
        <w:tabs>
          <w:tab w:val="left" w:pos="2170"/>
        </w:tabs>
        <w:spacing w:before="2"/>
        <w:ind w:right="657" w:firstLine="709"/>
        <w:rPr>
          <w:sz w:val="24"/>
        </w:rPr>
      </w:pPr>
      <w:r>
        <w:rPr>
          <w:sz w:val="24"/>
        </w:rPr>
        <w:t>Федерального государственного образовательного стандарта начального общегообразования»</w:t>
      </w:r>
    </w:p>
    <w:p w:rsidR="00E42D98" w:rsidRDefault="00E42D98" w:rsidP="00E42D98">
      <w:pPr>
        <w:pStyle w:val="a5"/>
        <w:numPr>
          <w:ilvl w:val="0"/>
          <w:numId w:val="11"/>
        </w:numPr>
        <w:tabs>
          <w:tab w:val="left" w:pos="2170"/>
        </w:tabs>
        <w:spacing w:before="4" w:line="237" w:lineRule="auto"/>
        <w:ind w:right="656" w:firstLine="709"/>
        <w:rPr>
          <w:sz w:val="24"/>
        </w:rPr>
      </w:pPr>
      <w:r>
        <w:rPr>
          <w:sz w:val="24"/>
        </w:rPr>
        <w:t xml:space="preserve">Автор программы «Технология» Е. А. </w:t>
      </w:r>
      <w:proofErr w:type="spellStart"/>
      <w:r>
        <w:rPr>
          <w:sz w:val="24"/>
        </w:rPr>
        <w:t>Лутцева</w:t>
      </w:r>
      <w:proofErr w:type="spellEnd"/>
      <w:r>
        <w:rPr>
          <w:sz w:val="24"/>
        </w:rPr>
        <w:t xml:space="preserve"> (УМК «Начальная школа XXI века» под редакцией Н.Ф.Виноградовой).</w:t>
      </w:r>
    </w:p>
    <w:p w:rsidR="00E42D98" w:rsidRDefault="00E42D98" w:rsidP="00E42D98">
      <w:pPr>
        <w:pStyle w:val="a5"/>
        <w:numPr>
          <w:ilvl w:val="0"/>
          <w:numId w:val="10"/>
        </w:numPr>
        <w:tabs>
          <w:tab w:val="left" w:pos="1461"/>
          <w:tab w:val="left" w:pos="1462"/>
        </w:tabs>
        <w:spacing w:before="2" w:line="273" w:lineRule="auto"/>
        <w:ind w:right="651" w:hanging="360"/>
        <w:jc w:val="left"/>
        <w:rPr>
          <w:sz w:val="24"/>
        </w:rPr>
      </w:pPr>
      <w:r>
        <w:rPr>
          <w:sz w:val="24"/>
        </w:rPr>
        <w:t xml:space="preserve">Учебник автор </w:t>
      </w:r>
      <w:proofErr w:type="spellStart"/>
      <w:r>
        <w:rPr>
          <w:sz w:val="24"/>
        </w:rPr>
        <w:t>Лутцева</w:t>
      </w:r>
      <w:proofErr w:type="spellEnd"/>
      <w:r>
        <w:rPr>
          <w:sz w:val="24"/>
        </w:rPr>
        <w:t xml:space="preserve"> Е. А.. Технология. «Ступеньки к мастерству», изд. </w:t>
      </w:r>
      <w:proofErr w:type="spellStart"/>
      <w:r>
        <w:rPr>
          <w:sz w:val="24"/>
        </w:rPr>
        <w:t>Вентана</w:t>
      </w:r>
      <w:proofErr w:type="spellEnd"/>
      <w:r>
        <w:rPr>
          <w:sz w:val="24"/>
        </w:rPr>
        <w:t xml:space="preserve"> – Граф,2002.)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70"/>
        </w:tabs>
        <w:ind w:right="650" w:firstLine="709"/>
        <w:rPr>
          <w:sz w:val="24"/>
        </w:rPr>
      </w:pPr>
      <w:r>
        <w:rPr>
          <w:sz w:val="24"/>
        </w:rPr>
        <w:t>В начальной школе закладываются основы технологического образования, позволяющие, во-первых, дать детям первоначальный опыт преобразовательной художественно-творческой и технико-технологической деятельности, основанной на образцах духовно-культурного содержания и современных достижениях науки и техники, во-вторых, создать условиядля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70"/>
        </w:tabs>
        <w:spacing w:before="2"/>
        <w:ind w:right="657" w:firstLine="709"/>
        <w:rPr>
          <w:sz w:val="24"/>
        </w:rPr>
      </w:pPr>
      <w:r>
        <w:rPr>
          <w:sz w:val="24"/>
        </w:rPr>
        <w:t>самовыражения каждого ребёнка в его практической  творческой  деятельности через активное изучение простейших законов создания предметной среды посредством освоения технологии  преобразования  доступных  материалов  и  использования современныхинформационных</w:t>
      </w:r>
    </w:p>
    <w:p w:rsidR="00E42D98" w:rsidRDefault="00E42D98" w:rsidP="00E42D98">
      <w:pPr>
        <w:pStyle w:val="a3"/>
        <w:spacing w:line="275" w:lineRule="exact"/>
        <w:ind w:left="1461"/>
      </w:pPr>
      <w:r>
        <w:t>технологий.</w:t>
      </w:r>
    </w:p>
    <w:p w:rsidR="00E42D98" w:rsidRDefault="00E42D98" w:rsidP="00E42D98">
      <w:pPr>
        <w:pStyle w:val="a3"/>
        <w:spacing w:before="39"/>
        <w:ind w:right="656" w:firstLine="708"/>
        <w:jc w:val="both"/>
      </w:pPr>
      <w:r>
        <w:rPr>
          <w:b/>
        </w:rPr>
        <w:t xml:space="preserve">Целью курса </w:t>
      </w:r>
      <w:r>
        <w:t>является саморазвитие развитие личности каждого ребёнка в процессе освоение мира через его собственную творческую предметную деятельность.</w:t>
      </w:r>
    </w:p>
    <w:p w:rsidR="00E42D98" w:rsidRDefault="00E42D98" w:rsidP="00E42D98">
      <w:pPr>
        <w:pStyle w:val="a3"/>
        <w:ind w:right="654" w:firstLine="708"/>
        <w:jc w:val="both"/>
      </w:pPr>
      <w:r>
        <w:t xml:space="preserve">Данный курс носит </w:t>
      </w:r>
      <w:r>
        <w:rPr>
          <w:i/>
        </w:rPr>
        <w:t xml:space="preserve">интегрированный характер. </w:t>
      </w:r>
      <w:r>
        <w:t>Суть интеграции заключается в знакомстве с различными явлениями материального мира, объединёнными общими, присущими им закономерностями, которые проявляются в способах реализации человеческой деятельности, в технологиях преобразования сырья, энергии, информации. Практико-ориентированная направленность содержания учебного предмета «Технология» обеспечивает интеграцию знаний, полученных при изучении других учебных предметов (изобразительного искусства, математики, окружающего мира, русского (родного) языка, литературного чтения),и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70"/>
        </w:tabs>
        <w:spacing w:before="5" w:line="237" w:lineRule="auto"/>
        <w:ind w:right="652" w:firstLine="709"/>
        <w:rPr>
          <w:sz w:val="24"/>
        </w:rPr>
      </w:pPr>
      <w:r>
        <w:rPr>
          <w:sz w:val="24"/>
        </w:rPr>
        <w:t>позволяет реализовать их в интеллектуально-практической деятельности ученика. Это, в свою очередь, создаёт условия для развития инициативности, изобретательности, гибкости мышления.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69"/>
          <w:tab w:val="left" w:pos="2170"/>
          <w:tab w:val="left" w:pos="3429"/>
          <w:tab w:val="left" w:pos="4904"/>
          <w:tab w:val="left" w:pos="5237"/>
          <w:tab w:val="left" w:pos="6595"/>
          <w:tab w:val="left" w:pos="7498"/>
          <w:tab w:val="left" w:pos="8974"/>
          <w:tab w:val="left" w:pos="9453"/>
        </w:tabs>
        <w:spacing w:before="5"/>
        <w:ind w:left="2169"/>
        <w:jc w:val="left"/>
        <w:rPr>
          <w:sz w:val="24"/>
        </w:rPr>
      </w:pPr>
      <w:r>
        <w:rPr>
          <w:spacing w:val="7"/>
          <w:sz w:val="24"/>
        </w:rPr>
        <w:t>Изучение</w:t>
      </w:r>
      <w:r>
        <w:rPr>
          <w:spacing w:val="7"/>
          <w:sz w:val="24"/>
        </w:rPr>
        <w:tab/>
        <w:t>технологии</w:t>
      </w:r>
      <w:r>
        <w:rPr>
          <w:spacing w:val="7"/>
          <w:sz w:val="24"/>
        </w:rPr>
        <w:tab/>
      </w:r>
      <w:r>
        <w:rPr>
          <w:sz w:val="24"/>
        </w:rPr>
        <w:t>в</w:t>
      </w:r>
      <w:r>
        <w:rPr>
          <w:sz w:val="24"/>
        </w:rPr>
        <w:tab/>
      </w:r>
      <w:r>
        <w:rPr>
          <w:spacing w:val="7"/>
          <w:sz w:val="24"/>
        </w:rPr>
        <w:t>начальной</w:t>
      </w:r>
      <w:r>
        <w:rPr>
          <w:spacing w:val="7"/>
          <w:sz w:val="24"/>
        </w:rPr>
        <w:tab/>
      </w:r>
      <w:r>
        <w:rPr>
          <w:spacing w:val="6"/>
          <w:sz w:val="24"/>
        </w:rPr>
        <w:t>школе</w:t>
      </w:r>
      <w:r>
        <w:rPr>
          <w:spacing w:val="6"/>
          <w:sz w:val="24"/>
        </w:rPr>
        <w:tab/>
      </w:r>
      <w:r>
        <w:rPr>
          <w:spacing w:val="7"/>
          <w:sz w:val="24"/>
        </w:rPr>
        <w:t>направлено</w:t>
      </w:r>
      <w:r>
        <w:rPr>
          <w:spacing w:val="7"/>
          <w:sz w:val="24"/>
        </w:rPr>
        <w:tab/>
      </w:r>
      <w:r>
        <w:rPr>
          <w:spacing w:val="12"/>
          <w:sz w:val="24"/>
        </w:rPr>
        <w:t>на</w:t>
      </w:r>
      <w:r>
        <w:rPr>
          <w:spacing w:val="12"/>
          <w:sz w:val="24"/>
        </w:rPr>
        <w:tab/>
      </w:r>
      <w:r>
        <w:rPr>
          <w:spacing w:val="7"/>
          <w:sz w:val="24"/>
        </w:rPr>
        <w:t>решение</w:t>
      </w:r>
    </w:p>
    <w:p w:rsidR="00E42D98" w:rsidRDefault="00E42D98" w:rsidP="00E42D98">
      <w:pPr>
        <w:pStyle w:val="1"/>
        <w:spacing w:line="275" w:lineRule="exact"/>
        <w:ind w:left="752"/>
      </w:pPr>
      <w:r>
        <w:t>следующих задач: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70"/>
        </w:tabs>
        <w:ind w:right="650" w:firstLine="709"/>
        <w:rPr>
          <w:sz w:val="24"/>
        </w:rPr>
      </w:pPr>
      <w:r>
        <w:rPr>
          <w:sz w:val="24"/>
        </w:rPr>
        <w:t>● развитие личностных качеств (активности, инициативности, воли, любознательности и т. п.), интеллекта (внимания, памяти, восприятия, образного и образно-логического мышления, речи) и творческих способностей (основ творческой деятельности в целом и элементов технологического и конструкторского мышления в частности);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833"/>
        </w:tabs>
        <w:ind w:right="650" w:firstLine="709"/>
        <w:rPr>
          <w:sz w:val="24"/>
        </w:rPr>
      </w:pPr>
      <w:r>
        <w:rPr>
          <w:sz w:val="24"/>
        </w:rPr>
        <w:t xml:space="preserve">формирование общих представлений о мире, </w:t>
      </w:r>
      <w:proofErr w:type="gramStart"/>
      <w:r>
        <w:rPr>
          <w:sz w:val="24"/>
        </w:rPr>
        <w:t>созданном  умом</w:t>
      </w:r>
      <w:proofErr w:type="gramEnd"/>
      <w:r>
        <w:rPr>
          <w:sz w:val="24"/>
        </w:rPr>
        <w:t xml:space="preserve">  и  руками  человека, об истории </w:t>
      </w:r>
      <w:proofErr w:type="spellStart"/>
      <w:r>
        <w:rPr>
          <w:sz w:val="24"/>
        </w:rPr>
        <w:t>деятельностного</w:t>
      </w:r>
      <w:proofErr w:type="spellEnd"/>
      <w:r>
        <w:rPr>
          <w:sz w:val="24"/>
        </w:rPr>
        <w:t xml:space="preserve"> освоения мира (от  открытия  способов удовлетворения элементарных  жизненных  потребностей  до  начала  технического прогресса и современных технологий),  о  взаимосвязи  человека  с  природой  (как источникане</w:t>
      </w:r>
    </w:p>
    <w:p w:rsidR="00E42D98" w:rsidRDefault="00E42D98" w:rsidP="00E42D98">
      <w:pPr>
        <w:pStyle w:val="a5"/>
        <w:numPr>
          <w:ilvl w:val="1"/>
          <w:numId w:val="10"/>
        </w:numPr>
        <w:tabs>
          <w:tab w:val="left" w:pos="2170"/>
        </w:tabs>
        <w:spacing w:before="1" w:line="237" w:lineRule="auto"/>
        <w:ind w:right="650" w:firstLine="709"/>
        <w:rPr>
          <w:sz w:val="24"/>
        </w:rPr>
      </w:pPr>
      <w:r>
        <w:rPr>
          <w:sz w:val="24"/>
        </w:rPr>
        <w:t>только сырьевых  ресурсов,  энергии,  но  и  вдохновения,  идей  для реализации технологических замыслов и проектов); о мире профессий и важности правильного выборапрофессии;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991"/>
        </w:tabs>
        <w:spacing w:before="3"/>
        <w:ind w:right="651" w:firstLine="709"/>
        <w:rPr>
          <w:sz w:val="24"/>
        </w:rPr>
      </w:pPr>
      <w:r>
        <w:rPr>
          <w:spacing w:val="7"/>
          <w:sz w:val="24"/>
        </w:rPr>
        <w:t xml:space="preserve">формирование первоначальных </w:t>
      </w:r>
      <w:r>
        <w:rPr>
          <w:spacing w:val="8"/>
          <w:sz w:val="24"/>
        </w:rPr>
        <w:t xml:space="preserve">конструкторско-технологических </w:t>
      </w:r>
      <w:r>
        <w:rPr>
          <w:sz w:val="24"/>
        </w:rPr>
        <w:t xml:space="preserve">и </w:t>
      </w:r>
      <w:r>
        <w:rPr>
          <w:spacing w:val="3"/>
          <w:sz w:val="24"/>
        </w:rPr>
        <w:t xml:space="preserve">организационно-экономических </w:t>
      </w:r>
      <w:r>
        <w:rPr>
          <w:sz w:val="24"/>
        </w:rPr>
        <w:t>знаний, овладение технологическими приёмами ручной обработки материалов; усвоение правил техники  безопасного  труда;  приобретение  навыковсамообслуживания;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959"/>
          <w:tab w:val="left" w:pos="1960"/>
          <w:tab w:val="left" w:pos="3244"/>
          <w:tab w:val="left" w:pos="5328"/>
          <w:tab w:val="left" w:pos="6585"/>
          <w:tab w:val="left" w:pos="7817"/>
        </w:tabs>
        <w:ind w:left="1959" w:hanging="498"/>
        <w:jc w:val="left"/>
        <w:rPr>
          <w:sz w:val="24"/>
        </w:rPr>
      </w:pPr>
      <w:r>
        <w:rPr>
          <w:sz w:val="24"/>
        </w:rPr>
        <w:t>овладение</w:t>
      </w:r>
      <w:r>
        <w:rPr>
          <w:sz w:val="24"/>
        </w:rPr>
        <w:tab/>
        <w:t>первоначальными</w:t>
      </w:r>
      <w:r>
        <w:rPr>
          <w:sz w:val="24"/>
        </w:rPr>
        <w:tab/>
        <w:t>умениями</w:t>
      </w:r>
      <w:r>
        <w:rPr>
          <w:sz w:val="24"/>
        </w:rPr>
        <w:tab/>
        <w:t>передачи,</w:t>
      </w:r>
      <w:r>
        <w:rPr>
          <w:sz w:val="24"/>
        </w:rPr>
        <w:tab/>
        <w:t>поиска,преобразования,</w:t>
      </w:r>
    </w:p>
    <w:p w:rsidR="00E42D98" w:rsidRDefault="00E42D98" w:rsidP="00E42D98">
      <w:pPr>
        <w:rPr>
          <w:sz w:val="24"/>
        </w:rPr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tabs>
          <w:tab w:val="left" w:pos="1965"/>
          <w:tab w:val="left" w:pos="3584"/>
          <w:tab w:val="left" w:pos="5361"/>
          <w:tab w:val="left" w:pos="6941"/>
          <w:tab w:val="left" w:pos="7804"/>
        </w:tabs>
        <w:spacing w:before="71"/>
        <w:ind w:right="653"/>
      </w:pPr>
      <w:r>
        <w:lastRenderedPageBreak/>
        <w:t>хранения</w:t>
      </w:r>
      <w:r>
        <w:tab/>
        <w:t>информации,</w:t>
      </w:r>
      <w:r>
        <w:tab/>
        <w:t>использования</w:t>
      </w:r>
      <w:r>
        <w:tab/>
        <w:t>компьютера;</w:t>
      </w:r>
      <w:r>
        <w:tab/>
        <w:t>поиск</w:t>
      </w:r>
      <w:r>
        <w:tab/>
        <w:t xml:space="preserve">(проверка) </w:t>
      </w:r>
      <w:r>
        <w:rPr>
          <w:spacing w:val="-3"/>
        </w:rPr>
        <w:t xml:space="preserve">необходимой </w:t>
      </w:r>
      <w:r>
        <w:t>информации в словарях, каталогебиблиотеки.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826"/>
        </w:tabs>
        <w:ind w:right="658" w:firstLine="709"/>
        <w:rPr>
          <w:sz w:val="24"/>
        </w:rPr>
      </w:pPr>
      <w:r>
        <w:rPr>
          <w:sz w:val="24"/>
        </w:rPr>
        <w:t xml:space="preserve">использование приобретённых знаний о правилах создания предметной и информационной среды для творческого решения несложных конструкторских, художественно-конструкторских (дизайнерских), технологических и </w:t>
      </w:r>
      <w:r>
        <w:rPr>
          <w:spacing w:val="7"/>
          <w:sz w:val="24"/>
        </w:rPr>
        <w:t>организационных задач;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876"/>
        </w:tabs>
        <w:ind w:right="654" w:firstLine="709"/>
        <w:rPr>
          <w:sz w:val="24"/>
        </w:rPr>
      </w:pPr>
      <w:r>
        <w:rPr>
          <w:spacing w:val="7"/>
          <w:sz w:val="24"/>
        </w:rPr>
        <w:t xml:space="preserve">развитие коммуникативной компетентности  </w:t>
      </w:r>
      <w:r>
        <w:rPr>
          <w:spacing w:val="6"/>
          <w:sz w:val="24"/>
        </w:rPr>
        <w:t>младших</w:t>
      </w:r>
      <w:r>
        <w:rPr>
          <w:spacing w:val="7"/>
          <w:sz w:val="24"/>
        </w:rPr>
        <w:t xml:space="preserve">школьников  </w:t>
      </w:r>
      <w:r>
        <w:rPr>
          <w:spacing w:val="5"/>
          <w:sz w:val="24"/>
        </w:rPr>
        <w:t xml:space="preserve">на </w:t>
      </w:r>
      <w:r>
        <w:rPr>
          <w:spacing w:val="7"/>
          <w:sz w:val="24"/>
        </w:rPr>
        <w:t xml:space="preserve">основе </w:t>
      </w:r>
      <w:r>
        <w:rPr>
          <w:sz w:val="24"/>
        </w:rPr>
        <w:t>организации совместной продуктивной  деятельности;  приобретение первоначальных навыков совместной продуктивной деятельности, сотрудничества, взаимопомощи, планирования иорганизации;</w:t>
      </w:r>
    </w:p>
    <w:p w:rsidR="00E42D98" w:rsidRDefault="00E42D98" w:rsidP="00E42D98">
      <w:pPr>
        <w:pStyle w:val="a5"/>
        <w:numPr>
          <w:ilvl w:val="0"/>
          <w:numId w:val="9"/>
        </w:numPr>
        <w:tabs>
          <w:tab w:val="left" w:pos="1742"/>
        </w:tabs>
        <w:ind w:right="653" w:firstLine="709"/>
        <w:rPr>
          <w:sz w:val="24"/>
        </w:rPr>
      </w:pPr>
      <w:r>
        <w:rPr>
          <w:sz w:val="24"/>
        </w:rPr>
        <w:t>воспитание экологически разумного отношения к природным ресурсам, умения видеть положительные и отрицательные стороны технического прогресса, уважения  к людям труда и культурному наследию — результатам трудовой деятельности предшествующихпоколений.</w:t>
      </w:r>
    </w:p>
    <w:p w:rsidR="00E42D98" w:rsidRDefault="00E42D98" w:rsidP="00E42D98">
      <w:pPr>
        <w:pStyle w:val="a3"/>
        <w:spacing w:before="4" w:line="276" w:lineRule="auto"/>
        <w:ind w:right="651" w:firstLine="708"/>
        <w:jc w:val="both"/>
      </w:pPr>
      <w:r>
        <w:t>Согласно базисному учебному плану начального общего образования, определенному ФГОС, на изучение учебного предмета «Технология» отводится не менее 1 часа в неделю во всех классах начальной школы. Таким образом, в течение учебного года этот курс изучается в количестве 33 часа в 1-м классе, 34 часов во 2-м классе и в 3-м и 4-м классах; общее количество часов, отводимых на изучение учебного предмета в системе начального общего образования, – 135ч.</w:t>
      </w:r>
    </w:p>
    <w:p w:rsidR="00E42D98" w:rsidRDefault="00E42D98" w:rsidP="00E42D98">
      <w:pPr>
        <w:pStyle w:val="a3"/>
        <w:ind w:left="0"/>
        <w:rPr>
          <w:sz w:val="28"/>
        </w:rPr>
      </w:pPr>
    </w:p>
    <w:p w:rsidR="00E42D98" w:rsidRDefault="00E42D98" w:rsidP="00E42D98">
      <w:pPr>
        <w:pStyle w:val="1"/>
        <w:numPr>
          <w:ilvl w:val="0"/>
          <w:numId w:val="8"/>
        </w:numPr>
        <w:tabs>
          <w:tab w:val="left" w:pos="2169"/>
          <w:tab w:val="left" w:pos="2170"/>
        </w:tabs>
        <w:jc w:val="left"/>
      </w:pPr>
      <w:r>
        <w:t>Планируемые результаты изученияпредмета.</w:t>
      </w:r>
    </w:p>
    <w:p w:rsidR="00E42D98" w:rsidRDefault="00E42D98" w:rsidP="00E42D98">
      <w:pPr>
        <w:pStyle w:val="a3"/>
        <w:spacing w:before="36" w:line="278" w:lineRule="auto"/>
        <w:ind w:right="659" w:firstLine="708"/>
        <w:jc w:val="both"/>
      </w:pPr>
      <w:r>
        <w:t>В результате изучения курса «Технологии» обучающиеся на уровне начального общего образования:</w:t>
      </w:r>
    </w:p>
    <w:p w:rsidR="00E42D98" w:rsidRDefault="00E42D98" w:rsidP="00E42D98">
      <w:pPr>
        <w:pStyle w:val="a3"/>
        <w:spacing w:line="276" w:lineRule="auto"/>
        <w:ind w:right="652" w:firstLine="708"/>
        <w:jc w:val="both"/>
      </w:pPr>
      <w:r>
        <w:t>получат начальные представления о материальной культуре как продукте творческой предметно-преобразующей деятельности человека, о предметном мире как основной среде обитания современного человека, о гармонической взаимосвязи предметного мира с миром природы, об отражении в предметах материальной среды нравственно-эстетического и социально-исторического опыта человечества; о ценности предшествующих культур и необходимости бережного отношения к ним в целях сохранения и развития культурных традиций;</w:t>
      </w:r>
    </w:p>
    <w:p w:rsidR="00E42D98" w:rsidRDefault="00E42D98" w:rsidP="00E42D98">
      <w:pPr>
        <w:pStyle w:val="a3"/>
        <w:spacing w:line="278" w:lineRule="auto"/>
        <w:ind w:right="660" w:firstLine="708"/>
        <w:jc w:val="both"/>
      </w:pPr>
      <w:r>
        <w:t>получат начальные знания и представления о наиболее важных правилах дизайна, которые необходимо учитывать при создании предметов материальной культуры;</w:t>
      </w:r>
    </w:p>
    <w:p w:rsidR="00E42D98" w:rsidRDefault="00E42D98" w:rsidP="00E42D98">
      <w:pPr>
        <w:pStyle w:val="a3"/>
        <w:spacing w:line="276" w:lineRule="auto"/>
        <w:ind w:right="660" w:firstLine="708"/>
        <w:jc w:val="both"/>
      </w:pPr>
      <w:r>
        <w:t>получат общее представление о мире профессий, их социальном значении, истории возникновения и развития;</w:t>
      </w:r>
    </w:p>
    <w:p w:rsidR="00E42D98" w:rsidRDefault="00E42D98" w:rsidP="00E42D98">
      <w:pPr>
        <w:pStyle w:val="a3"/>
        <w:spacing w:line="276" w:lineRule="auto"/>
        <w:ind w:right="653" w:firstLine="708"/>
        <w:jc w:val="both"/>
      </w:pPr>
      <w:r>
        <w:t>научатся использовать приобретенные знания и умения для творческой самореализации при оформлении своего дома и классной комнаты, при изготовлении подарков близким и друзьям, игрушечных моделей, художественно-декоративных и других изделий.</w:t>
      </w:r>
    </w:p>
    <w:p w:rsidR="00E42D98" w:rsidRDefault="00E42D98" w:rsidP="00E42D98">
      <w:pPr>
        <w:pStyle w:val="a3"/>
        <w:spacing w:line="276" w:lineRule="auto"/>
        <w:ind w:right="649" w:firstLine="708"/>
        <w:jc w:val="both"/>
      </w:pPr>
      <w:r>
        <w:t>Решение конструкторских, художественно-конструкторских и технологических задач заложит развитие основ творческой деятельности, конструкторско-технологического мышления, пространственного воображения, эстетических представлений, формирования внутреннего плана действий, мелкой моторики рук.</w:t>
      </w:r>
    </w:p>
    <w:p w:rsidR="00E42D98" w:rsidRDefault="00E42D98" w:rsidP="00E42D98">
      <w:pPr>
        <w:pStyle w:val="a3"/>
        <w:ind w:left="1461"/>
      </w:pPr>
      <w:r>
        <w:t>Обучающиеся:</w:t>
      </w:r>
    </w:p>
    <w:p w:rsidR="00E42D98" w:rsidRDefault="00E42D98" w:rsidP="00E42D98">
      <w:pPr>
        <w:pStyle w:val="a3"/>
        <w:spacing w:before="33" w:line="276" w:lineRule="auto"/>
        <w:ind w:right="651" w:firstLine="708"/>
        <w:jc w:val="both"/>
      </w:pPr>
      <w:r>
        <w:t>в результате выполнения под руководством учителя коллективных и групповых творческих работ, а также элементарных доступных проектов, получат первоначальный опыт использования сформированных в рамках учебного предмета</w:t>
      </w:r>
      <w:r>
        <w:rPr>
          <w:u w:val="single"/>
        </w:rPr>
        <w:t xml:space="preserve"> коммуникативных</w:t>
      </w:r>
    </w:p>
    <w:p w:rsidR="00E42D98" w:rsidRDefault="00E42D98" w:rsidP="00E42D98">
      <w:pPr>
        <w:spacing w:line="276" w:lineRule="auto"/>
        <w:jc w:val="both"/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spacing w:before="73" w:line="276" w:lineRule="auto"/>
        <w:ind w:right="656"/>
        <w:jc w:val="both"/>
      </w:pPr>
      <w:r>
        <w:rPr>
          <w:u w:val="single"/>
        </w:rPr>
        <w:lastRenderedPageBreak/>
        <w:t xml:space="preserve">универсальных учебных действий </w:t>
      </w:r>
      <w:r>
        <w:t>в целях осуществления совместной продуктивной деятельности: распределение ролей руководителя и подчиненных, распределение общего объема работы, приобретение навыков сотрудничества и взаимопомощи, доброжелательного и уважительного общения со сверстниками и взрослыми;</w:t>
      </w:r>
    </w:p>
    <w:p w:rsidR="00E42D98" w:rsidRDefault="00E42D98" w:rsidP="00E42D98">
      <w:pPr>
        <w:pStyle w:val="a3"/>
        <w:spacing w:before="1" w:line="276" w:lineRule="auto"/>
        <w:ind w:right="648" w:firstLine="708"/>
        <w:jc w:val="both"/>
      </w:pPr>
      <w:r>
        <w:t>овладеют начальными формами</w:t>
      </w:r>
      <w:r>
        <w:rPr>
          <w:u w:val="single"/>
        </w:rPr>
        <w:t xml:space="preserve"> познавательных универсальных учебных действий</w:t>
      </w:r>
      <w:r>
        <w:t xml:space="preserve"> – исследовательскими и логическими: наблюдения, сравнения, анализа, классификации, обобщения;</w:t>
      </w:r>
    </w:p>
    <w:p w:rsidR="00E42D98" w:rsidRDefault="00E42D98" w:rsidP="00E42D98">
      <w:pPr>
        <w:pStyle w:val="a3"/>
        <w:spacing w:line="276" w:lineRule="auto"/>
        <w:ind w:right="649" w:firstLine="708"/>
        <w:jc w:val="both"/>
      </w:pPr>
      <w:r>
        <w:t>получат первоначальный опыт организации собственной творческой практической деятельности на основе сформированных</w:t>
      </w:r>
      <w:r>
        <w:rPr>
          <w:u w:val="single"/>
        </w:rPr>
        <w:t xml:space="preserve"> регулятивных универсальных учебных действий</w:t>
      </w:r>
      <w:r>
        <w:t>: целеполагания и планирования предстоящего практического действия, прогнозирования, отбора оптимальных способов деятельности, осуществления контроля и коррекции результатов действий; научатся искать, отбирать, преобразовывать необходимую печатную и электронную информацию;</w:t>
      </w:r>
    </w:p>
    <w:p w:rsidR="00E42D98" w:rsidRDefault="00E42D98" w:rsidP="00E42D98">
      <w:pPr>
        <w:pStyle w:val="a3"/>
        <w:spacing w:before="2" w:line="276" w:lineRule="auto"/>
        <w:ind w:right="653" w:firstLine="708"/>
        <w:jc w:val="both"/>
      </w:pPr>
      <w:r>
        <w:t>познакомятся с персональным компьютером как техническим средством, с его основными устройствами, их назначением; приобретут первоначальный опыт работы с простыми информационными объектами: текстом, рисунком, аудио- и видеофрагментами; овладеют приемами поиска и использования информации, научатся работать с доступными электронными ресурсами;</w:t>
      </w:r>
    </w:p>
    <w:p w:rsidR="00E42D98" w:rsidRDefault="00E42D98" w:rsidP="00E42D98">
      <w:pPr>
        <w:pStyle w:val="a3"/>
        <w:spacing w:line="276" w:lineRule="auto"/>
        <w:ind w:right="656" w:firstLine="708"/>
        <w:jc w:val="both"/>
      </w:pPr>
      <w:r>
        <w:t>получат первоначальный опыт трудового самовоспитания: научатся самостоятельно обслуживать себя в школе, дома, элементарно ухаживать за одеждой и обувью, помогать младшим и старшим, оказывать доступную помощь по хозяйству.</w:t>
      </w:r>
    </w:p>
    <w:p w:rsidR="00E42D98" w:rsidRDefault="00E42D98" w:rsidP="00E42D98">
      <w:pPr>
        <w:pStyle w:val="a3"/>
        <w:spacing w:before="1" w:line="276" w:lineRule="auto"/>
        <w:ind w:right="649" w:firstLine="708"/>
        <w:jc w:val="both"/>
      </w:pPr>
      <w:r>
        <w:t>В ходе преобразовательной творческой деятельности будут заложены основы таких социально ценных личностных и нравственных качеств, как трудолюбие, организованность, добросовестное и ответственное отношение к делу, инициативность, любознательность, потребность помогать другим, уважение к чужому труду и результатам труда, культурному наследию.</w:t>
      </w:r>
    </w:p>
    <w:p w:rsidR="00E42D98" w:rsidRDefault="00E42D98" w:rsidP="00E42D98">
      <w:pPr>
        <w:pStyle w:val="1"/>
        <w:spacing w:before="4" w:line="276" w:lineRule="auto"/>
        <w:ind w:left="752" w:right="651" w:firstLine="708"/>
        <w:jc w:val="both"/>
      </w:pPr>
      <w:r>
        <w:t xml:space="preserve">Общекультурные и </w:t>
      </w:r>
      <w:proofErr w:type="spellStart"/>
      <w:r>
        <w:t>общетрудовые</w:t>
      </w:r>
      <w:proofErr w:type="spellEnd"/>
      <w:r>
        <w:t xml:space="preserve"> компетенции. Основы культуры труда, самообслуживание</w:t>
      </w:r>
    </w:p>
    <w:p w:rsidR="00E42D98" w:rsidRDefault="00E42D98" w:rsidP="00E42D98">
      <w:pPr>
        <w:spacing w:line="275" w:lineRule="exact"/>
        <w:ind w:left="1461"/>
        <w:rPr>
          <w:b/>
          <w:sz w:val="24"/>
        </w:rPr>
      </w:pPr>
      <w:r>
        <w:rPr>
          <w:b/>
          <w:sz w:val="24"/>
        </w:rPr>
        <w:t>Выпускник научится:</w:t>
      </w:r>
    </w:p>
    <w:p w:rsidR="00E42D98" w:rsidRDefault="00E42D98" w:rsidP="00E42D98">
      <w:pPr>
        <w:pStyle w:val="a3"/>
        <w:spacing w:before="36" w:line="276" w:lineRule="auto"/>
        <w:ind w:right="660" w:firstLine="708"/>
        <w:jc w:val="both"/>
      </w:pPr>
      <w:r>
        <w:t>–иметь представление о наиболее распространённых в своём регионе традиционных народных промыслах и ремёслах, современных профессиях (в том числе профессиях своих родителей) и описывать их особенности;</w:t>
      </w:r>
    </w:p>
    <w:p w:rsidR="00E42D98" w:rsidRDefault="00E42D98" w:rsidP="00E42D98">
      <w:pPr>
        <w:pStyle w:val="a3"/>
        <w:spacing w:before="1" w:line="276" w:lineRule="auto"/>
        <w:ind w:right="657" w:firstLine="708"/>
        <w:jc w:val="both"/>
      </w:pPr>
      <w:r>
        <w:t>–понимать общие правила создания предметов рукотворного мира: соответствие изделия обстановке, удобство (функциональность), прочность, эстетическую выразительность— и руководствоваться ими в практической деятельности;</w:t>
      </w:r>
    </w:p>
    <w:p w:rsidR="00E42D98" w:rsidRDefault="00E42D98" w:rsidP="00E42D98">
      <w:pPr>
        <w:pStyle w:val="a3"/>
        <w:spacing w:before="1" w:line="276" w:lineRule="auto"/>
        <w:ind w:right="653" w:firstLine="708"/>
        <w:jc w:val="both"/>
      </w:pPr>
      <w:r>
        <w:t>–планировать и выполнять практическое задание (практическую работу) с опорой на инструкционную карту; при необходимости вносить коррективы в выполняемые действия;</w:t>
      </w:r>
    </w:p>
    <w:p w:rsidR="00E42D98" w:rsidRDefault="00E42D98" w:rsidP="00E42D98">
      <w:pPr>
        <w:pStyle w:val="a3"/>
        <w:spacing w:line="275" w:lineRule="exact"/>
        <w:ind w:left="1461"/>
      </w:pPr>
      <w:r>
        <w:t>–выполнять доступные действия по самообслуживанию и доступные виды домашнего</w:t>
      </w:r>
    </w:p>
    <w:p w:rsidR="00E42D98" w:rsidRDefault="00E42D98" w:rsidP="00E42D98">
      <w:pPr>
        <w:spacing w:line="275" w:lineRule="exact"/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spacing w:before="44"/>
      </w:pPr>
      <w:r>
        <w:rPr>
          <w:spacing w:val="-1"/>
        </w:rPr>
        <w:lastRenderedPageBreak/>
        <w:t>труда.</w:t>
      </w:r>
    </w:p>
    <w:p w:rsidR="00E42D98" w:rsidRDefault="00E42D98" w:rsidP="00E42D98">
      <w:pPr>
        <w:pStyle w:val="a3"/>
        <w:spacing w:before="8"/>
        <w:ind w:left="0"/>
        <w:rPr>
          <w:sz w:val="31"/>
        </w:rPr>
      </w:pPr>
      <w:r>
        <w:br w:type="column"/>
      </w:r>
    </w:p>
    <w:p w:rsidR="00E42D98" w:rsidRDefault="00E42D98" w:rsidP="00E42D98">
      <w:pPr>
        <w:pStyle w:val="1"/>
        <w:ind w:left="37"/>
      </w:pPr>
      <w:r>
        <w:t>Выпускник получит возможность научиться:</w:t>
      </w:r>
    </w:p>
    <w:p w:rsidR="00E42D98" w:rsidRDefault="00E42D98" w:rsidP="00E42D98">
      <w:pPr>
        <w:pStyle w:val="a3"/>
        <w:spacing w:before="36"/>
        <w:ind w:left="37"/>
      </w:pPr>
      <w:r>
        <w:t>–уважительно относиться к труду людей;</w:t>
      </w:r>
    </w:p>
    <w:p w:rsidR="00E42D98" w:rsidRDefault="00E42D98" w:rsidP="00E42D98">
      <w:pPr>
        <w:pStyle w:val="a3"/>
        <w:spacing w:before="41"/>
        <w:ind w:left="37"/>
      </w:pPr>
      <w:r>
        <w:t xml:space="preserve">–понимать </w:t>
      </w:r>
      <w:proofErr w:type="spellStart"/>
      <w:r>
        <w:t>культурноисторическую</w:t>
      </w:r>
      <w:proofErr w:type="spellEnd"/>
      <w:r>
        <w:t xml:space="preserve"> ценность традиций, отражённых в предметном</w:t>
      </w:r>
    </w:p>
    <w:p w:rsidR="00E42D98" w:rsidRDefault="00E42D98" w:rsidP="00E42D98">
      <w:pPr>
        <w:sectPr w:rsidR="00E42D98">
          <w:type w:val="continuous"/>
          <w:pgSz w:w="11910" w:h="16840"/>
          <w:pgMar w:top="1120" w:right="480" w:bottom="280" w:left="380" w:header="720" w:footer="720" w:gutter="0"/>
          <w:cols w:num="2" w:space="720" w:equalWidth="0">
            <w:col w:w="1384" w:space="40"/>
            <w:col w:w="9626"/>
          </w:cols>
        </w:sectPr>
      </w:pPr>
    </w:p>
    <w:p w:rsidR="00E42D98" w:rsidRDefault="00E42D98" w:rsidP="00E42D98">
      <w:pPr>
        <w:pStyle w:val="a3"/>
        <w:spacing w:before="43" w:line="276" w:lineRule="auto"/>
        <w:ind w:right="647"/>
      </w:pPr>
      <w:r>
        <w:lastRenderedPageBreak/>
        <w:t>мире, в том числе традиций трудовых династий как своего региона, так и страны, и уважать их;</w:t>
      </w:r>
    </w:p>
    <w:p w:rsidR="00E42D98" w:rsidRDefault="00E42D98" w:rsidP="00E42D98">
      <w:pPr>
        <w:pStyle w:val="a3"/>
        <w:spacing w:line="276" w:lineRule="auto"/>
        <w:ind w:right="647" w:firstLine="708"/>
      </w:pPr>
      <w:r>
        <w:t>–понимать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</w:t>
      </w:r>
    </w:p>
    <w:p w:rsidR="00E42D98" w:rsidRDefault="00E42D98" w:rsidP="00E42D98">
      <w:pPr>
        <w:spacing w:line="276" w:lineRule="auto"/>
        <w:sectPr w:rsidR="00E42D98">
          <w:type w:val="continuous"/>
          <w:pgSz w:w="11910" w:h="16840"/>
          <w:pgMar w:top="112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spacing w:before="73" w:line="278" w:lineRule="auto"/>
        <w:ind w:right="647"/>
      </w:pPr>
      <w:r>
        <w:lastRenderedPageBreak/>
        <w:t>искать пути его реализации, воплощать его в продукте, демонстрировать готовый продукт (изделия, комплексные работы, социальные услуги).</w:t>
      </w:r>
    </w:p>
    <w:p w:rsidR="00E42D98" w:rsidRDefault="00E42D98" w:rsidP="00E42D98">
      <w:pPr>
        <w:pStyle w:val="1"/>
        <w:spacing w:line="276" w:lineRule="auto"/>
        <w:ind w:right="1194"/>
      </w:pPr>
      <w:r>
        <w:t>Технология ручной обработки материалов. Элементы графической грамоты Выпускник научится:</w:t>
      </w:r>
    </w:p>
    <w:p w:rsidR="00E42D98" w:rsidRDefault="00E42D98" w:rsidP="00E42D98">
      <w:pPr>
        <w:pStyle w:val="a3"/>
        <w:spacing w:line="276" w:lineRule="auto"/>
        <w:ind w:right="654" w:firstLine="708"/>
        <w:jc w:val="both"/>
      </w:pPr>
      <w:r>
        <w:t xml:space="preserve">–на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изделий по </w:t>
      </w:r>
      <w:proofErr w:type="spellStart"/>
      <w:r>
        <w:t>декоративнохудожественным</w:t>
      </w:r>
      <w:proofErr w:type="spellEnd"/>
      <w:r>
        <w:t xml:space="preserve"> и конструктивным свойствам в соответствии с поставленной задачей;</w:t>
      </w:r>
    </w:p>
    <w:p w:rsidR="00E42D98" w:rsidRDefault="00E42D98" w:rsidP="00E42D98">
      <w:pPr>
        <w:pStyle w:val="a3"/>
        <w:spacing w:line="276" w:lineRule="auto"/>
        <w:ind w:right="657" w:firstLine="708"/>
        <w:jc w:val="both"/>
      </w:pPr>
      <w:r>
        <w:t>–отбирать и выполнять в зависимости от свойств освоенных материалов оптимальные и доступные технологические приёмы их ручной обработки (при разметке деталей, их выделении из заготовки, формообразовании, сборке и отделке изделия);</w:t>
      </w:r>
    </w:p>
    <w:p w:rsidR="00E42D98" w:rsidRDefault="00E42D98" w:rsidP="00E42D98">
      <w:pPr>
        <w:pStyle w:val="a3"/>
        <w:spacing w:line="276" w:lineRule="auto"/>
        <w:ind w:right="659" w:firstLine="708"/>
        <w:jc w:val="both"/>
      </w:pPr>
      <w:r>
        <w:t>–применять приёмы рациональной безопасной работы ручными инструментами: чертёжными (линейка, угольник, циркуль), режущими (ножницы) и колющими (швейная игла);</w:t>
      </w:r>
    </w:p>
    <w:p w:rsidR="00E42D98" w:rsidRDefault="00E42D98" w:rsidP="00E42D98">
      <w:pPr>
        <w:pStyle w:val="a3"/>
        <w:spacing w:line="276" w:lineRule="auto"/>
        <w:ind w:right="654" w:firstLine="708"/>
        <w:jc w:val="both"/>
      </w:pPr>
      <w:r>
        <w:t xml:space="preserve">–выполнять символические действия моделирования и преобразования модели и работать с простейшей </w:t>
      </w:r>
      <w:proofErr w:type="spellStart"/>
      <w:r>
        <w:t>техническойдокументацией</w:t>
      </w:r>
      <w:proofErr w:type="spellEnd"/>
      <w:r>
        <w:t>: распознавать простейшие чертежи и эскизы, читать их и выполнять разметку с опорой на них; изготавливать плоскостные и объёмные изделия по простейшим чертежам, эскизам, схемам, рисункам.</w:t>
      </w:r>
    </w:p>
    <w:p w:rsidR="00E42D98" w:rsidRDefault="00E42D98" w:rsidP="00E42D98">
      <w:pPr>
        <w:pStyle w:val="1"/>
      </w:pPr>
      <w:r>
        <w:t>Выпускник получит возможность научиться:</w:t>
      </w:r>
    </w:p>
    <w:p w:rsidR="00E42D98" w:rsidRDefault="00E42D98" w:rsidP="00E42D98">
      <w:pPr>
        <w:pStyle w:val="a3"/>
        <w:spacing w:before="36" w:line="276" w:lineRule="auto"/>
        <w:ind w:right="659" w:firstLine="708"/>
        <w:jc w:val="both"/>
      </w:pPr>
      <w:r>
        <w:t>–отбирать и выстраивать оптимальную технологическую последовательность реализации собственного или предложенного учителем замысла;</w:t>
      </w:r>
    </w:p>
    <w:p w:rsidR="00E42D98" w:rsidRDefault="00E42D98" w:rsidP="00E42D98">
      <w:pPr>
        <w:pStyle w:val="a3"/>
        <w:spacing w:before="1" w:line="276" w:lineRule="auto"/>
        <w:ind w:right="648" w:firstLine="708"/>
        <w:jc w:val="both"/>
      </w:pPr>
      <w:r>
        <w:t>–прогнозировать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декоративно- художественной задачей.</w:t>
      </w:r>
    </w:p>
    <w:p w:rsidR="00E42D98" w:rsidRDefault="00E42D98" w:rsidP="00E42D98">
      <w:pPr>
        <w:pStyle w:val="1"/>
        <w:spacing w:before="4" w:line="276" w:lineRule="auto"/>
        <w:ind w:right="5705"/>
      </w:pPr>
      <w:r>
        <w:t>Конструирование и моделирование Выпускник научится:</w:t>
      </w:r>
    </w:p>
    <w:p w:rsidR="00E42D98" w:rsidRDefault="00E42D98" w:rsidP="00E42D98">
      <w:pPr>
        <w:pStyle w:val="a3"/>
        <w:spacing w:line="276" w:lineRule="auto"/>
        <w:ind w:right="658" w:firstLine="708"/>
        <w:jc w:val="both"/>
      </w:pPr>
      <w:r>
        <w:t>–анализировать устройство изделия: выделять детали, их форму, определять взаимное расположение, виды соединения деталей;</w:t>
      </w:r>
    </w:p>
    <w:p w:rsidR="00E42D98" w:rsidRDefault="00E42D98" w:rsidP="00E42D98">
      <w:pPr>
        <w:pStyle w:val="a3"/>
        <w:spacing w:line="276" w:lineRule="auto"/>
        <w:ind w:right="657" w:firstLine="708"/>
        <w:jc w:val="both"/>
      </w:pPr>
      <w:r>
        <w:t>–решать простейшие задачи конструктивного характера по изменению вида и способа соединения деталей: на достраивание, придание новых свойств конструкции;</w:t>
      </w:r>
    </w:p>
    <w:p w:rsidR="00E42D98" w:rsidRDefault="00E42D98" w:rsidP="00E42D98">
      <w:pPr>
        <w:pStyle w:val="a3"/>
        <w:spacing w:line="276" w:lineRule="auto"/>
        <w:ind w:right="649" w:firstLine="708"/>
        <w:jc w:val="both"/>
      </w:pPr>
      <w:r>
        <w:t>–изготавливать несложные конструкции изделий по рисунку, простейшему чертежу или эскизу, образцу и доступным заданным условиям.</w:t>
      </w:r>
    </w:p>
    <w:p w:rsidR="00E42D98" w:rsidRDefault="00E42D98" w:rsidP="00E42D98">
      <w:pPr>
        <w:pStyle w:val="1"/>
        <w:spacing w:before="0"/>
      </w:pPr>
      <w:r>
        <w:t>Выпускник получит возможность научиться:</w:t>
      </w:r>
    </w:p>
    <w:p w:rsidR="00E42D98" w:rsidRDefault="00E42D98" w:rsidP="00E42D98">
      <w:pPr>
        <w:pStyle w:val="a3"/>
        <w:spacing w:before="37" w:line="278" w:lineRule="auto"/>
        <w:ind w:right="660" w:firstLine="708"/>
        <w:jc w:val="both"/>
      </w:pPr>
      <w:r>
        <w:t>–соотносить объёмную конструкцию, основанную на правильных геометрических формах, с изображениями их развёрток;</w:t>
      </w:r>
    </w:p>
    <w:p w:rsidR="00E42D98" w:rsidRDefault="00E42D98" w:rsidP="00E42D98">
      <w:pPr>
        <w:pStyle w:val="a3"/>
        <w:spacing w:line="276" w:lineRule="auto"/>
        <w:ind w:right="650" w:firstLine="708"/>
        <w:jc w:val="both"/>
      </w:pPr>
      <w:r>
        <w:t xml:space="preserve">–создавать мысленный образ конструкции с целью решения определённой конструкторской задачи или передачи определённой </w:t>
      </w:r>
      <w:proofErr w:type="spellStart"/>
      <w:r>
        <w:t>художественноэстетической</w:t>
      </w:r>
      <w:proofErr w:type="spellEnd"/>
      <w:r>
        <w:t xml:space="preserve"> информации; воплощать этот образ в материале.</w:t>
      </w:r>
    </w:p>
    <w:p w:rsidR="00E42D98" w:rsidRDefault="00E42D98" w:rsidP="00E42D98">
      <w:pPr>
        <w:pStyle w:val="1"/>
        <w:spacing w:line="276" w:lineRule="auto"/>
        <w:ind w:right="5904"/>
      </w:pPr>
      <w:r>
        <w:t>Практика работы на компьютере Выпускник научится:</w:t>
      </w:r>
    </w:p>
    <w:p w:rsidR="00E42D98" w:rsidRDefault="00E42D98" w:rsidP="00E42D98">
      <w:pPr>
        <w:pStyle w:val="a3"/>
        <w:spacing w:line="276" w:lineRule="auto"/>
        <w:ind w:right="649" w:firstLine="708"/>
        <w:jc w:val="both"/>
      </w:pPr>
      <w:r>
        <w:t xml:space="preserve">–выполнять на основе знакомства с персональным компьютером как техническим средством, его основными устройствами и их назначением базовые действия с </w:t>
      </w:r>
      <w:proofErr w:type="spellStart"/>
      <w:r>
        <w:t>компьютероми</w:t>
      </w:r>
      <w:proofErr w:type="spellEnd"/>
      <w:r>
        <w:t xml:space="preserve"> другими средствами ИКТ, используя безопасные для органов зрения, нервной системы, </w:t>
      </w:r>
      <w:proofErr w:type="spellStart"/>
      <w:r>
        <w:t>опорнодвигательного</w:t>
      </w:r>
      <w:proofErr w:type="spellEnd"/>
      <w:r>
        <w:t xml:space="preserve"> аппарата эргономичные приёмы работы; выполнять компенсирующие физические упражнения (</w:t>
      </w:r>
      <w:proofErr w:type="spellStart"/>
      <w:r>
        <w:t>минизарядку</w:t>
      </w:r>
      <w:proofErr w:type="spellEnd"/>
      <w:r>
        <w:t>);</w:t>
      </w:r>
    </w:p>
    <w:p w:rsidR="00E42D98" w:rsidRDefault="00E42D98" w:rsidP="00E42D98">
      <w:pPr>
        <w:pStyle w:val="a3"/>
        <w:tabs>
          <w:tab w:val="left" w:pos="3216"/>
          <w:tab w:val="left" w:pos="4917"/>
          <w:tab w:val="left" w:pos="5562"/>
          <w:tab w:val="left" w:pos="6560"/>
          <w:tab w:val="left" w:pos="6982"/>
          <w:tab w:val="left" w:pos="9020"/>
        </w:tabs>
        <w:ind w:left="1461"/>
      </w:pPr>
      <w:r>
        <w:t>–пользоваться</w:t>
      </w:r>
      <w:r>
        <w:tab/>
        <w:t>компьютером</w:t>
      </w:r>
      <w:r>
        <w:tab/>
        <w:t>для</w:t>
      </w:r>
      <w:r>
        <w:tab/>
        <w:t>поиска</w:t>
      </w:r>
      <w:r>
        <w:tab/>
        <w:t>и</w:t>
      </w:r>
      <w:r>
        <w:tab/>
        <w:t>воспроизведения</w:t>
      </w:r>
      <w:r>
        <w:tab/>
        <w:t>необходимой</w:t>
      </w:r>
    </w:p>
    <w:p w:rsidR="00E42D98" w:rsidRDefault="00E42D98" w:rsidP="00E42D98">
      <w:pPr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spacing w:before="73"/>
      </w:pPr>
      <w:r>
        <w:lastRenderedPageBreak/>
        <w:t>информации;</w:t>
      </w:r>
    </w:p>
    <w:p w:rsidR="00E42D98" w:rsidRDefault="00E42D98" w:rsidP="00E42D98">
      <w:pPr>
        <w:pStyle w:val="a3"/>
        <w:spacing w:before="44" w:line="276" w:lineRule="auto"/>
        <w:ind w:right="659" w:firstLine="708"/>
        <w:jc w:val="both"/>
      </w:pPr>
      <w:r>
        <w:t>–пользоваться компьютером для решения доступных учебных задач с простыми информационными объектами (текстом, рисунками, доступными электронными ресурсами).</w:t>
      </w:r>
    </w:p>
    <w:p w:rsidR="00E42D98" w:rsidRDefault="00E42D98" w:rsidP="00E42D98">
      <w:pPr>
        <w:pStyle w:val="1"/>
        <w:spacing w:before="4"/>
      </w:pPr>
      <w:r>
        <w:t>Выпускник получит возможность научиться</w:t>
      </w:r>
    </w:p>
    <w:p w:rsidR="00E42D98" w:rsidRDefault="00E42D98" w:rsidP="00E42D98">
      <w:pPr>
        <w:pStyle w:val="a3"/>
        <w:spacing w:before="36" w:line="276" w:lineRule="auto"/>
        <w:ind w:right="656" w:firstLine="708"/>
        <w:jc w:val="both"/>
      </w:pPr>
      <w:r>
        <w:t>пользоваться доступными приёмами работы с готовой текстовой, визуальной, звуковой информацией в сети Интернет, а также познакомится с доступными способами её получения, хранения, переработки.</w:t>
      </w:r>
    </w:p>
    <w:p w:rsidR="00E42D98" w:rsidRDefault="00E42D98" w:rsidP="00E42D98">
      <w:pPr>
        <w:pStyle w:val="a3"/>
        <w:ind w:left="0"/>
        <w:rPr>
          <w:sz w:val="28"/>
        </w:rPr>
      </w:pPr>
    </w:p>
    <w:p w:rsidR="00E42D98" w:rsidRDefault="00E42D98" w:rsidP="00E42D98">
      <w:pPr>
        <w:pStyle w:val="1"/>
        <w:numPr>
          <w:ilvl w:val="0"/>
          <w:numId w:val="8"/>
        </w:numPr>
        <w:tabs>
          <w:tab w:val="left" w:pos="3986"/>
        </w:tabs>
        <w:spacing w:before="0"/>
        <w:ind w:left="3985" w:hanging="181"/>
        <w:jc w:val="left"/>
      </w:pPr>
      <w:r>
        <w:t>Содержание учебногопредмета.</w:t>
      </w:r>
    </w:p>
    <w:p w:rsidR="00E42D98" w:rsidRDefault="00E42D98" w:rsidP="00E42D98">
      <w:pPr>
        <w:spacing w:before="43" w:line="276" w:lineRule="auto"/>
        <w:ind w:left="752" w:right="658" w:firstLine="708"/>
        <w:jc w:val="both"/>
        <w:rPr>
          <w:b/>
          <w:sz w:val="24"/>
        </w:rPr>
      </w:pPr>
      <w:r>
        <w:rPr>
          <w:b/>
          <w:sz w:val="24"/>
        </w:rPr>
        <w:t xml:space="preserve">Общекультурные и </w:t>
      </w:r>
      <w:proofErr w:type="spellStart"/>
      <w:r>
        <w:rPr>
          <w:b/>
          <w:sz w:val="24"/>
        </w:rPr>
        <w:t>общетрудовые</w:t>
      </w:r>
      <w:proofErr w:type="spellEnd"/>
      <w:r>
        <w:rPr>
          <w:b/>
          <w:sz w:val="24"/>
        </w:rPr>
        <w:t xml:space="preserve"> компетенции. Основы культуры труда, самообслуживания</w:t>
      </w:r>
    </w:p>
    <w:p w:rsidR="00E42D98" w:rsidRDefault="00E42D98" w:rsidP="00E42D98">
      <w:pPr>
        <w:pStyle w:val="a3"/>
        <w:spacing w:line="276" w:lineRule="auto"/>
        <w:ind w:right="650" w:firstLine="708"/>
        <w:jc w:val="both"/>
      </w:pPr>
      <w:r>
        <w:t>Трудовая деятельность и ее значение в жизни человека. Рукотворный мир как результат труда человека; разнообразие предметов рукотворного мира (</w:t>
      </w:r>
      <w:r>
        <w:rPr>
          <w:i/>
        </w:rPr>
        <w:t>архитектура</w:t>
      </w:r>
      <w:r>
        <w:t>, техника, предметы быта и декоративно-прикладного искусства ит. д.) разных народов России (на примере 2–3 народов). Особенности тематики, материалов, внешнего вида изделий декоративного искусства разных народов, отражающие природные, географические и социальные условия конкретного народа.</w:t>
      </w:r>
    </w:p>
    <w:p w:rsidR="00E42D98" w:rsidRDefault="00E42D98" w:rsidP="00E42D98">
      <w:pPr>
        <w:pStyle w:val="a3"/>
        <w:spacing w:line="276" w:lineRule="auto"/>
        <w:ind w:right="654" w:firstLine="708"/>
        <w:jc w:val="both"/>
      </w:pPr>
      <w:r>
        <w:t>Элементарные общие правила создания предметов рукотворного мира (удобство, эстетическая выразительность, прочность; гармония предметов и окружающей среды). Бережное отношение к природе как источнику сырьевых ресурсов. Мастера и  их  профессии; традиции и творчество мастера в создании предметной среды (общее представление).</w:t>
      </w:r>
    </w:p>
    <w:p w:rsidR="00E42D98" w:rsidRDefault="00E42D98" w:rsidP="00E42D98">
      <w:pPr>
        <w:pStyle w:val="a3"/>
        <w:spacing w:line="276" w:lineRule="auto"/>
        <w:ind w:right="653" w:firstLine="708"/>
        <w:jc w:val="both"/>
      </w:pPr>
      <w:r>
        <w:t>Анализ задания, организация рабочего места в зависимости от вида работы, планирование трудового процесса. Рациональное размещение на рабочем месте материалов и инструментов, распределение рабочего времени. Отбор и анализ информации (из учебника и других дидактических материалов), ее использование в организации работы. Контроль и корректировка хода работы. Работа в малых группах, осуществление сотрудничества, выполнение социальных ролей (руководитель и подчиненный).</w:t>
      </w:r>
    </w:p>
    <w:p w:rsidR="00E42D98" w:rsidRDefault="00E42D98" w:rsidP="00E42D98">
      <w:pPr>
        <w:pStyle w:val="a3"/>
        <w:spacing w:line="276" w:lineRule="auto"/>
        <w:ind w:right="656" w:firstLine="708"/>
        <w:jc w:val="both"/>
      </w:pPr>
      <w:r>
        <w:t>Элементарная творческая и проектная деятельность (создание замысла, его детализация и воплощение). Несложные коллективные, групповые и индивидуальные проекты. Культура межличностных отношений в совместной деятельности. Результат проектной деятельности – изделия, услуги (например, помощь ветеранам, пенсионерам, инвалидам), праздники и т. п.</w:t>
      </w:r>
    </w:p>
    <w:p w:rsidR="00E42D98" w:rsidRDefault="00E42D98" w:rsidP="00E42D98">
      <w:pPr>
        <w:pStyle w:val="a3"/>
        <w:spacing w:line="278" w:lineRule="auto"/>
        <w:ind w:right="658" w:firstLine="708"/>
        <w:jc w:val="both"/>
      </w:pPr>
      <w:r>
        <w:t>Выполнение доступных видов работ по самообслуживанию, домашнему труду, оказание доступных видов помощи малышам, взрослым и сверстникам.</w:t>
      </w:r>
    </w:p>
    <w:p w:rsidR="00E42D98" w:rsidRDefault="00E42D98" w:rsidP="00E42D98">
      <w:pPr>
        <w:pStyle w:val="1"/>
        <w:spacing w:before="0" w:line="272" w:lineRule="exact"/>
      </w:pPr>
      <w:r>
        <w:t>Технология ручной обработки материалов</w:t>
      </w:r>
      <w:r>
        <w:rPr>
          <w:b w:val="0"/>
          <w:color w:val="0000FF"/>
          <w:u w:val="single" w:color="0000FF"/>
        </w:rPr>
        <w:t>.</w:t>
      </w:r>
      <w:r>
        <w:t>Элементы графической грамоты</w:t>
      </w:r>
    </w:p>
    <w:p w:rsidR="00E42D98" w:rsidRDefault="00E42D98" w:rsidP="00E42D98">
      <w:pPr>
        <w:pStyle w:val="a3"/>
        <w:spacing w:before="36" w:line="276" w:lineRule="auto"/>
        <w:ind w:right="648" w:firstLine="708"/>
        <w:jc w:val="both"/>
      </w:pPr>
      <w:r>
        <w:t>Общее понятие о материалах, их происхождении. Исследование элементарных физических, механических и технологических свойств доступных материалов. Многообразие материалов и их практическое применение в жизни.</w:t>
      </w:r>
    </w:p>
    <w:p w:rsidR="00E42D98" w:rsidRDefault="00E42D98" w:rsidP="00E42D98">
      <w:pPr>
        <w:pStyle w:val="a3"/>
        <w:spacing w:before="1" w:line="276" w:lineRule="auto"/>
        <w:ind w:right="652" w:firstLine="708"/>
        <w:jc w:val="both"/>
      </w:pPr>
      <w:r>
        <w:t>Подготовка материалов к работе. Экономное расходование материалов. Выбор материалов по их декоративно-художественным и конструктивным свойствам, использование соответствующих способов обработки материалов в зависимости от назначенияизделия.</w:t>
      </w:r>
    </w:p>
    <w:p w:rsidR="00E42D98" w:rsidRDefault="00E42D98" w:rsidP="00E42D98">
      <w:pPr>
        <w:pStyle w:val="a3"/>
        <w:spacing w:line="276" w:lineRule="auto"/>
        <w:ind w:right="657" w:firstLine="708"/>
        <w:jc w:val="both"/>
      </w:pPr>
      <w:r>
        <w:t>Инструменты и приспособления для обработки материалов (знание названий используемых инструментов), выполнение приемов их рационального и безопасного использования.</w:t>
      </w:r>
    </w:p>
    <w:p w:rsidR="00E42D98" w:rsidRDefault="00E42D98" w:rsidP="00E42D98">
      <w:pPr>
        <w:spacing w:line="276" w:lineRule="auto"/>
        <w:jc w:val="both"/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a3"/>
        <w:spacing w:before="73" w:line="276" w:lineRule="auto"/>
        <w:ind w:right="649" w:firstLine="708"/>
        <w:jc w:val="both"/>
      </w:pPr>
      <w:r>
        <w:lastRenderedPageBreak/>
        <w:t>Общее представление о технологическом процессе: анализ устройства и назначения изделия; выстраивание последовательности практических действий и технологических операций; подбор материалов и инструментов; экономная разметка; обработка с целью получения деталей, сборка, отделка изделия; проверка изделия в действии, внесение необходимых дополнений и изменений. Называние и выполнение основных технологических операций ручной обработки материалов: разметка деталей (на глаз, по шаблону, трафарету, лекалу, копированием, с помощью линейки, угольника, циркуля), выделение деталей (отрывание, резание ножницами, канцелярским ножом), формообразование деталей (сгибание, складывание и др.), сборка изделия (клеевое, ниточное, проволочное, винтовое и другие виды соединения), отделка изделия или его деталей (окрашивание, вышивка, аппликация и др.). Выполнение отделки в соответствии с особенностями декоративных орнаментов разных народов России (растительный, геометрический и другие орнаменты).</w:t>
      </w:r>
    </w:p>
    <w:p w:rsidR="00E42D98" w:rsidRDefault="00E42D98" w:rsidP="00E42D98">
      <w:pPr>
        <w:pStyle w:val="a3"/>
        <w:spacing w:before="2" w:line="276" w:lineRule="auto"/>
        <w:ind w:right="652" w:firstLine="708"/>
        <w:jc w:val="both"/>
      </w:pPr>
      <w:r>
        <w:t xml:space="preserve">Использование измерений и построений для решения практических задач. Виды условных графических изображений: рисунок, простейший чертеж, эскиз, развертка, схема (их узнавание). Назначение линий чертежа (контур, линия надреза, сгиба, размерная, осевая, центровая, </w:t>
      </w:r>
      <w:r>
        <w:rPr>
          <w:i/>
        </w:rPr>
        <w:t>разрыва</w:t>
      </w:r>
      <w:r>
        <w:t>). Чтение условных графических изображений. Разметка деталей с опорой на простейший чертеж, эскиз. Изготовление изделий по рисунку, простейшему чертежу или эскизу, схеме.</w:t>
      </w:r>
    </w:p>
    <w:p w:rsidR="00E42D98" w:rsidRDefault="00E42D98" w:rsidP="00E42D98">
      <w:pPr>
        <w:pStyle w:val="1"/>
        <w:spacing w:before="6"/>
      </w:pPr>
      <w:r>
        <w:t>Конструирование и моделирование</w:t>
      </w:r>
    </w:p>
    <w:p w:rsidR="00E42D98" w:rsidRDefault="00E42D98" w:rsidP="00E42D98">
      <w:pPr>
        <w:pStyle w:val="a3"/>
        <w:spacing w:before="36" w:line="276" w:lineRule="auto"/>
        <w:ind w:right="649" w:firstLine="708"/>
        <w:jc w:val="both"/>
      </w:pPr>
      <w:r>
        <w:t xml:space="preserve">Общее представление о конструировании как создании конструкции каких-либо изделий (технических, бытовых, учебных и пр.). Изделие, деталь изделия (общее представление). Понятие о конструкции изделия; </w:t>
      </w:r>
      <w:r>
        <w:rPr>
          <w:i/>
        </w:rPr>
        <w:t>различные виды конструкций и способы их сборки</w:t>
      </w:r>
      <w:r>
        <w:t>. Виды и способы соединения деталей. Основные требования к изделию (соответствие материала, конструкции и внешнего оформления назначению изделия).</w:t>
      </w:r>
    </w:p>
    <w:p w:rsidR="00E42D98" w:rsidRDefault="00E42D98" w:rsidP="00E42D98">
      <w:pPr>
        <w:pStyle w:val="a3"/>
        <w:spacing w:line="276" w:lineRule="auto"/>
        <w:ind w:right="650" w:firstLine="708"/>
        <w:jc w:val="both"/>
      </w:pPr>
      <w:r>
        <w:t>Конструирование и моделирование изделий из различных материалов по образцу, рисунку, простейшему чертежу или эскизу и по заданным условиям (технико- технологическим, функциональным, декоративно-художественным и пр.)</w:t>
      </w:r>
      <w:r>
        <w:rPr>
          <w:i/>
        </w:rPr>
        <w:t xml:space="preserve">. </w:t>
      </w:r>
      <w:r>
        <w:t>Конструирование и моделирование на компьютере и в интерактивномконструкторе.</w:t>
      </w:r>
    </w:p>
    <w:p w:rsidR="00E42D98" w:rsidRDefault="00E42D98" w:rsidP="00E42D98">
      <w:pPr>
        <w:pStyle w:val="1"/>
        <w:spacing w:before="5"/>
      </w:pPr>
      <w:r>
        <w:t>Практика работы на компьютере</w:t>
      </w:r>
    </w:p>
    <w:p w:rsidR="00E42D98" w:rsidRDefault="00E42D98" w:rsidP="00E42D98">
      <w:pPr>
        <w:pStyle w:val="a3"/>
        <w:spacing w:before="36" w:line="278" w:lineRule="auto"/>
        <w:ind w:right="657" w:firstLine="708"/>
        <w:jc w:val="both"/>
      </w:pPr>
      <w:r>
        <w:t>Информация, ее отбор, анализ и систематизация. Способы получения, хранения, переработки информации.</w:t>
      </w:r>
    </w:p>
    <w:p w:rsidR="00E42D98" w:rsidRDefault="00E42D98" w:rsidP="00E42D98">
      <w:pPr>
        <w:pStyle w:val="a3"/>
        <w:spacing w:line="276" w:lineRule="auto"/>
        <w:ind w:right="650" w:firstLine="708"/>
        <w:jc w:val="both"/>
      </w:pPr>
      <w:r>
        <w:t>Назначение основных устройств компьютера для ввода, вывода, обработки информации. Включение и выключение компьютера и подключаемых к нему устройств. Клавиатура, общее представление о правилах клавиатурного письма, пользование мышью, использование простейших средств текстового редактора. Простейшие приемы поиска информации: по ключевым словам, каталогам. Соблюдение безопасных приемов труда при работе на компьютере; бережное отношение к техническим устройствам. Работа с ЦОР (цифровыми образовательными ресурсами), готовыми материалами на электронных носителях.</w:t>
      </w:r>
    </w:p>
    <w:p w:rsidR="00E42D98" w:rsidRDefault="00E42D98" w:rsidP="00E42D98">
      <w:pPr>
        <w:pStyle w:val="a3"/>
        <w:spacing w:line="276" w:lineRule="auto"/>
        <w:ind w:right="658" w:firstLine="708"/>
        <w:jc w:val="both"/>
      </w:pPr>
      <w:r>
        <w:t xml:space="preserve">Работа с простыми информационными объектами (текст, таблица, схема, рисунок): преобразование, создание, сохранение, удаление. Создание небольшого текста по интересной детям тематике. Вывод текста на принтер. Использование рисунков из ресурса компьютера, программ </w:t>
      </w:r>
      <w:proofErr w:type="spellStart"/>
      <w:r>
        <w:t>Word</w:t>
      </w:r>
      <w:proofErr w:type="spellEnd"/>
      <w:r>
        <w:t xml:space="preserve"> и </w:t>
      </w:r>
      <w:proofErr w:type="spellStart"/>
      <w:r>
        <w:t>PowerPoint</w:t>
      </w:r>
      <w:proofErr w:type="spellEnd"/>
      <w:r>
        <w:t>.</w:t>
      </w:r>
    </w:p>
    <w:p w:rsidR="00E42D98" w:rsidRDefault="00E42D98" w:rsidP="00E42D98">
      <w:pPr>
        <w:spacing w:line="276" w:lineRule="auto"/>
        <w:jc w:val="both"/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p w:rsidR="00E42D98" w:rsidRDefault="00E42D98" w:rsidP="00E42D98">
      <w:pPr>
        <w:pStyle w:val="1"/>
        <w:numPr>
          <w:ilvl w:val="0"/>
          <w:numId w:val="8"/>
        </w:numPr>
        <w:tabs>
          <w:tab w:val="left" w:pos="4049"/>
        </w:tabs>
        <w:spacing w:before="78"/>
        <w:ind w:left="4049" w:hanging="231"/>
        <w:jc w:val="left"/>
      </w:pPr>
      <w:r>
        <w:lastRenderedPageBreak/>
        <w:t>Учебно-тематическойпланирование</w:t>
      </w:r>
    </w:p>
    <w:p w:rsidR="00E42D98" w:rsidRDefault="00E42D98" w:rsidP="00E42D98">
      <w:pPr>
        <w:pStyle w:val="a3"/>
        <w:spacing w:before="11"/>
        <w:ind w:left="0"/>
        <w:rPr>
          <w:b/>
          <w:sz w:val="35"/>
        </w:rPr>
      </w:pPr>
    </w:p>
    <w:p w:rsidR="00E42D98" w:rsidRDefault="00E42D98" w:rsidP="00E42D98">
      <w:pPr>
        <w:pStyle w:val="a5"/>
        <w:numPr>
          <w:ilvl w:val="1"/>
          <w:numId w:val="8"/>
        </w:numPr>
        <w:tabs>
          <w:tab w:val="left" w:pos="5331"/>
        </w:tabs>
        <w:rPr>
          <w:b/>
          <w:sz w:val="24"/>
        </w:rPr>
      </w:pPr>
      <w:r>
        <w:rPr>
          <w:b/>
          <w:sz w:val="24"/>
        </w:rPr>
        <w:t>класс.</w:t>
      </w: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spacing w:before="5"/>
        <w:ind w:left="0"/>
        <w:rPr>
          <w:b/>
          <w:sz w:val="18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277"/>
        <w:gridCol w:w="852"/>
        <w:gridCol w:w="3827"/>
        <w:gridCol w:w="2127"/>
        <w:gridCol w:w="1702"/>
      </w:tblGrid>
      <w:tr w:rsidR="00E42D98" w:rsidTr="00172A9D">
        <w:trPr>
          <w:trHeight w:val="275"/>
        </w:trPr>
        <w:tc>
          <w:tcPr>
            <w:tcW w:w="674" w:type="dxa"/>
            <w:vMerge w:val="restart"/>
          </w:tcPr>
          <w:p w:rsidR="00E42D98" w:rsidRDefault="00E42D98" w:rsidP="00172A9D">
            <w:pPr>
              <w:pStyle w:val="TableParagraph"/>
              <w:ind w:left="107" w:right="213"/>
              <w:rPr>
                <w:sz w:val="24"/>
              </w:rPr>
            </w:pPr>
            <w:r>
              <w:rPr>
                <w:sz w:val="24"/>
              </w:rPr>
              <w:t>№ п\п</w:t>
            </w:r>
          </w:p>
        </w:tc>
        <w:tc>
          <w:tcPr>
            <w:tcW w:w="1277" w:type="dxa"/>
            <w:vMerge w:val="restart"/>
          </w:tcPr>
          <w:p w:rsidR="00E42D98" w:rsidRDefault="00E42D98" w:rsidP="00172A9D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42D98" w:rsidRDefault="00E42D98" w:rsidP="00172A9D">
            <w:pPr>
              <w:pStyle w:val="TableParagraph"/>
              <w:spacing w:line="270" w:lineRule="atLeast"/>
              <w:ind w:left="108" w:right="141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Разделпрограмммы</w:t>
            </w:r>
            <w:proofErr w:type="spellEnd"/>
          </w:p>
        </w:tc>
        <w:tc>
          <w:tcPr>
            <w:tcW w:w="852" w:type="dxa"/>
            <w:vMerge w:val="restart"/>
          </w:tcPr>
          <w:p w:rsidR="00E42D98" w:rsidRDefault="00E42D98" w:rsidP="00172A9D">
            <w:pPr>
              <w:pStyle w:val="TableParagraph"/>
              <w:ind w:left="108" w:right="40"/>
              <w:rPr>
                <w:sz w:val="24"/>
              </w:rPr>
            </w:pPr>
            <w:proofErr w:type="spellStart"/>
            <w:r>
              <w:rPr>
                <w:sz w:val="24"/>
              </w:rPr>
              <w:t>Кол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вочасов</w:t>
            </w:r>
            <w:proofErr w:type="spellEnd"/>
          </w:p>
        </w:tc>
        <w:tc>
          <w:tcPr>
            <w:tcW w:w="7656" w:type="dxa"/>
            <w:gridSpan w:val="3"/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Планируемыерезультаты</w:t>
            </w:r>
            <w:proofErr w:type="spellEnd"/>
          </w:p>
        </w:tc>
      </w:tr>
      <w:tr w:rsidR="00E42D98" w:rsidTr="00172A9D">
        <w:trPr>
          <w:trHeight w:val="278"/>
        </w:trPr>
        <w:tc>
          <w:tcPr>
            <w:tcW w:w="674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827" w:type="dxa"/>
            <w:vMerge w:val="restart"/>
          </w:tcPr>
          <w:p w:rsidR="00E42D98" w:rsidRDefault="00E42D98" w:rsidP="00172A9D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Универсальныеучебныедеятельности</w:t>
            </w:r>
            <w:proofErr w:type="spellEnd"/>
          </w:p>
        </w:tc>
        <w:tc>
          <w:tcPr>
            <w:tcW w:w="3829" w:type="dxa"/>
            <w:gridSpan w:val="2"/>
          </w:tcPr>
          <w:p w:rsidR="00E42D98" w:rsidRDefault="00E42D98" w:rsidP="00172A9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Предметныезадания</w:t>
            </w:r>
            <w:proofErr w:type="spellEnd"/>
          </w:p>
        </w:tc>
      </w:tr>
      <w:tr w:rsidR="00E42D98" w:rsidTr="00172A9D">
        <w:trPr>
          <w:trHeight w:val="530"/>
        </w:trPr>
        <w:tc>
          <w:tcPr>
            <w:tcW w:w="674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82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:rsidR="00E42D98" w:rsidRDefault="00E42D98" w:rsidP="00172A9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Знать</w:t>
            </w:r>
            <w:proofErr w:type="spellEnd"/>
          </w:p>
        </w:tc>
        <w:tc>
          <w:tcPr>
            <w:tcW w:w="1702" w:type="dxa"/>
          </w:tcPr>
          <w:p w:rsidR="00E42D98" w:rsidRDefault="00E42D98" w:rsidP="00172A9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Уметь</w:t>
            </w:r>
            <w:proofErr w:type="spellEnd"/>
          </w:p>
        </w:tc>
      </w:tr>
      <w:tr w:rsidR="00E42D98" w:rsidTr="00172A9D">
        <w:trPr>
          <w:trHeight w:val="5796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ind w:left="108" w:right="141"/>
              <w:rPr>
                <w:sz w:val="24"/>
              </w:rPr>
            </w:pPr>
            <w:proofErr w:type="spellStart"/>
            <w:r>
              <w:rPr>
                <w:sz w:val="24"/>
              </w:rPr>
              <w:t>Чтонасокружает</w:t>
            </w:r>
            <w:proofErr w:type="spellEnd"/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4 ч.</w:t>
            </w:r>
          </w:p>
        </w:tc>
        <w:tc>
          <w:tcPr>
            <w:tcW w:w="3827" w:type="dxa"/>
          </w:tcPr>
          <w:p w:rsidR="00E42D98" w:rsidRDefault="00E42D98" w:rsidP="00172A9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proofErr w:type="spellStart"/>
            <w:r w:rsidRPr="00E42D98">
              <w:rPr>
                <w:sz w:val="24"/>
                <w:lang w:val="ru-RU"/>
              </w:rPr>
              <w:t>Общеучебные</w:t>
            </w:r>
            <w:proofErr w:type="spellEnd"/>
            <w:r w:rsidRPr="00E42D98">
              <w:rPr>
                <w:sz w:val="24"/>
                <w:lang w:val="ru-RU"/>
              </w:rPr>
              <w:t>: поиск необходимой информации; произвольное построение речевого</w:t>
            </w:r>
          </w:p>
          <w:p w:rsidR="00E42D98" w:rsidRPr="00E42D98" w:rsidRDefault="00E42D98" w:rsidP="00172A9D">
            <w:pPr>
              <w:pStyle w:val="TableParagraph"/>
              <w:ind w:left="108" w:right="87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высказывания; </w:t>
            </w:r>
            <w:proofErr w:type="spellStart"/>
            <w:proofErr w:type="gramStart"/>
            <w:r w:rsidRPr="00E42D98">
              <w:rPr>
                <w:sz w:val="24"/>
                <w:lang w:val="ru-RU"/>
              </w:rPr>
              <w:t>Логические:анализ</w:t>
            </w:r>
            <w:proofErr w:type="spellEnd"/>
            <w:proofErr w:type="gramEnd"/>
            <w:r w:rsidRPr="00E42D98">
              <w:rPr>
                <w:sz w:val="24"/>
                <w:lang w:val="ru-RU"/>
              </w:rPr>
              <w:t>; синтез; классификация объектов.</w:t>
            </w:r>
          </w:p>
          <w:p w:rsidR="00E42D98" w:rsidRPr="00E42D98" w:rsidRDefault="00E42D98" w:rsidP="00172A9D">
            <w:pPr>
              <w:pStyle w:val="TableParagraph"/>
              <w:ind w:left="108" w:firstLine="12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Коммуникативные - умение с достаточной полнотой и</w:t>
            </w:r>
          </w:p>
          <w:p w:rsidR="00E42D98" w:rsidRPr="00E42D98" w:rsidRDefault="00E42D98" w:rsidP="00172A9D">
            <w:pPr>
              <w:pStyle w:val="TableParagraph"/>
              <w:spacing w:before="3" w:line="237" w:lineRule="auto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точностью выражать свои мысли; владение монологической и</w:t>
            </w:r>
          </w:p>
          <w:p w:rsidR="00E42D98" w:rsidRPr="00E42D98" w:rsidRDefault="00E42D98" w:rsidP="00172A9D">
            <w:pPr>
              <w:pStyle w:val="TableParagraph"/>
              <w:spacing w:before="1"/>
              <w:ind w:left="108" w:right="344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диалогической речью. Личностные - Самоопределение. </w:t>
            </w:r>
            <w:proofErr w:type="spellStart"/>
            <w:r w:rsidRPr="00E42D98">
              <w:rPr>
                <w:sz w:val="24"/>
                <w:lang w:val="ru-RU"/>
              </w:rPr>
              <w:t>Смыслообразование</w:t>
            </w:r>
            <w:proofErr w:type="spellEnd"/>
            <w:r w:rsidRPr="00E42D98">
              <w:rPr>
                <w:sz w:val="24"/>
                <w:lang w:val="ru-RU"/>
              </w:rPr>
              <w:t xml:space="preserve"> Нравственно-этическая ориентация</w:t>
            </w:r>
          </w:p>
        </w:tc>
        <w:tc>
          <w:tcPr>
            <w:tcW w:w="2127" w:type="dxa"/>
          </w:tcPr>
          <w:p w:rsidR="00E42D98" w:rsidRPr="00E42D98" w:rsidRDefault="00E42D98" w:rsidP="00172A9D">
            <w:pPr>
              <w:pStyle w:val="TableParagraph"/>
              <w:ind w:left="107" w:right="75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Наблюдать сравнивать, делать простейшие обобщения;</w:t>
            </w:r>
          </w:p>
          <w:p w:rsidR="00E42D98" w:rsidRPr="00E42D98" w:rsidRDefault="00E42D98" w:rsidP="00172A9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Наблюдать связи человека с природой и</w:t>
            </w:r>
          </w:p>
          <w:p w:rsidR="00E42D98" w:rsidRPr="00E42D98" w:rsidRDefault="00E42D98" w:rsidP="00172A9D">
            <w:pPr>
              <w:pStyle w:val="TableParagraph"/>
              <w:ind w:left="107" w:right="7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предметным миром;</w:t>
            </w:r>
          </w:p>
          <w:p w:rsidR="00E42D98" w:rsidRPr="00E42D98" w:rsidRDefault="00E42D98" w:rsidP="00172A9D">
            <w:pPr>
              <w:pStyle w:val="TableParagraph"/>
              <w:ind w:left="107" w:right="27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предметный мир ближайшего окружения, конструкции и образы объектов природы и окружающего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07" w:right="20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мира, традиции и творчество </w:t>
            </w:r>
            <w:proofErr w:type="spellStart"/>
            <w:r w:rsidRPr="00E42D98">
              <w:rPr>
                <w:sz w:val="24"/>
                <w:lang w:val="ru-RU"/>
              </w:rPr>
              <w:t>мас</w:t>
            </w:r>
            <w:proofErr w:type="spellEnd"/>
            <w:r w:rsidRPr="00E42D98">
              <w:rPr>
                <w:sz w:val="24"/>
                <w:lang w:val="ru-RU"/>
              </w:rPr>
              <w:t xml:space="preserve">- </w:t>
            </w:r>
            <w:proofErr w:type="spellStart"/>
            <w:r w:rsidRPr="00E42D98">
              <w:rPr>
                <w:sz w:val="24"/>
                <w:lang w:val="ru-RU"/>
              </w:rPr>
              <w:t>теров</w:t>
            </w:r>
            <w:proofErr w:type="spellEnd"/>
            <w:r w:rsidRPr="00E42D98">
              <w:rPr>
                <w:sz w:val="24"/>
                <w:lang w:val="ru-RU"/>
              </w:rPr>
              <w:t xml:space="preserve"> родного края.</w:t>
            </w:r>
          </w:p>
        </w:tc>
        <w:tc>
          <w:tcPr>
            <w:tcW w:w="1702" w:type="dxa"/>
          </w:tcPr>
          <w:p w:rsidR="00E42D98" w:rsidRPr="00E42D98" w:rsidRDefault="00E42D98" w:rsidP="00172A9D">
            <w:pPr>
              <w:pStyle w:val="TableParagraph"/>
              <w:ind w:left="107" w:right="14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передавать смысловые связи между предметами; выражать свои чувства, настроение</w:t>
            </w:r>
          </w:p>
        </w:tc>
      </w:tr>
      <w:tr w:rsidR="00E42D98" w:rsidTr="00172A9D">
        <w:trPr>
          <w:trHeight w:val="6074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ind w:left="108" w:right="141"/>
              <w:rPr>
                <w:sz w:val="24"/>
              </w:rPr>
            </w:pPr>
            <w:proofErr w:type="spellStart"/>
            <w:r>
              <w:rPr>
                <w:sz w:val="24"/>
              </w:rPr>
              <w:t>Ктогдеживет</w:t>
            </w:r>
            <w:proofErr w:type="spellEnd"/>
            <w:r>
              <w:rPr>
                <w:sz w:val="24"/>
              </w:rPr>
              <w:t>?</w:t>
            </w:r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6 ч.</w:t>
            </w:r>
          </w:p>
        </w:tc>
        <w:tc>
          <w:tcPr>
            <w:tcW w:w="3827" w:type="dxa"/>
          </w:tcPr>
          <w:p w:rsidR="00E42D98" w:rsidRPr="00E42D98" w:rsidRDefault="00E42D98" w:rsidP="00172A9D">
            <w:pPr>
              <w:pStyle w:val="TableParagraph"/>
              <w:ind w:left="108" w:right="10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Познавательные </w:t>
            </w:r>
            <w:proofErr w:type="spellStart"/>
            <w:r w:rsidRPr="00E42D98">
              <w:rPr>
                <w:sz w:val="24"/>
                <w:lang w:val="ru-RU"/>
              </w:rPr>
              <w:t>Общеучебные</w:t>
            </w:r>
            <w:proofErr w:type="spellEnd"/>
            <w:r w:rsidRPr="00E42D98">
              <w:rPr>
                <w:sz w:val="24"/>
                <w:lang w:val="ru-RU"/>
              </w:rPr>
              <w:t>: осознанное, произвольное построение речевого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высказывания в устной форме; поиск и выделение необходимой информации;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рефлексия; контроль и оценка результатов деятельности.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Логические:</w:t>
            </w:r>
          </w:p>
          <w:p w:rsidR="00E42D98" w:rsidRPr="00E42D98" w:rsidRDefault="00E42D98" w:rsidP="00172A9D">
            <w:pPr>
              <w:pStyle w:val="TableParagraph"/>
              <w:ind w:left="108" w:right="103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анализ; синтез; сравнение объектов.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Коммуникативные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умение слушать и вступать в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диалог; планирование учебного сотрудничества</w:t>
            </w:r>
          </w:p>
          <w:p w:rsidR="00E42D98" w:rsidRPr="00E42D98" w:rsidRDefault="00E42D98" w:rsidP="00172A9D">
            <w:pPr>
              <w:pStyle w:val="TableParagraph"/>
              <w:ind w:left="108" w:right="87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владение диалогической и монологической речью Личностные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Самоопределение, </w:t>
            </w:r>
            <w:proofErr w:type="spellStart"/>
            <w:r w:rsidRPr="00E42D98">
              <w:rPr>
                <w:sz w:val="24"/>
                <w:lang w:val="ru-RU"/>
              </w:rPr>
              <w:t>смыслообразование</w:t>
            </w:r>
            <w:proofErr w:type="spellEnd"/>
          </w:p>
          <w:p w:rsidR="00E42D98" w:rsidRPr="00E42D98" w:rsidRDefault="00E42D98" w:rsidP="00172A9D">
            <w:pPr>
              <w:pStyle w:val="TableParagraph"/>
              <w:spacing w:line="26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нравственно-этическая ориентация</w:t>
            </w:r>
          </w:p>
        </w:tc>
        <w:tc>
          <w:tcPr>
            <w:tcW w:w="2127" w:type="dxa"/>
          </w:tcPr>
          <w:p w:rsidR="00E42D98" w:rsidRPr="00E42D98" w:rsidRDefault="00E42D98" w:rsidP="00172A9D">
            <w:pPr>
              <w:pStyle w:val="TableParagraph"/>
              <w:ind w:left="107"/>
              <w:rPr>
                <w:sz w:val="24"/>
                <w:lang w:val="ru-RU"/>
              </w:rPr>
            </w:pPr>
            <w:r>
              <w:rPr>
                <w:sz w:val="24"/>
              </w:rPr>
              <w:t>o</w:t>
            </w:r>
            <w:r w:rsidRPr="00E42D98">
              <w:rPr>
                <w:sz w:val="24"/>
                <w:lang w:val="ru-RU"/>
              </w:rPr>
              <w:t xml:space="preserve"> роли и месте человека в окружающем ребенка мире; о созидательной, творческой</w:t>
            </w:r>
          </w:p>
          <w:p w:rsidR="00E42D98" w:rsidRPr="00E42D98" w:rsidRDefault="00E42D98" w:rsidP="00172A9D">
            <w:pPr>
              <w:pStyle w:val="TableParagraph"/>
              <w:ind w:left="107" w:right="27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деятельности человека и природе как источнике его вдохновения; о человеческой деятельности</w:t>
            </w:r>
          </w:p>
          <w:p w:rsidR="00E42D98" w:rsidRPr="00E42D98" w:rsidRDefault="00E42D98" w:rsidP="00172A9D">
            <w:pPr>
              <w:pStyle w:val="TableParagraph"/>
              <w:ind w:left="107" w:right="27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утилитарного и эстетического характера; о некоторых профессиях, о силах природы, их пользе и опасности для</w:t>
            </w:r>
          </w:p>
          <w:p w:rsidR="00E42D98" w:rsidRDefault="00E42D98" w:rsidP="00172A9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человека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1702" w:type="dxa"/>
          </w:tcPr>
          <w:p w:rsidR="00E42D98" w:rsidRPr="00E42D98" w:rsidRDefault="00E42D98" w:rsidP="00172A9D">
            <w:pPr>
              <w:pStyle w:val="TableParagraph"/>
              <w:spacing w:before="5"/>
              <w:rPr>
                <w:b/>
                <w:sz w:val="23"/>
                <w:lang w:val="ru-RU"/>
              </w:rPr>
            </w:pPr>
          </w:p>
          <w:p w:rsidR="00E42D98" w:rsidRPr="00E42D98" w:rsidRDefault="00E42D98" w:rsidP="00172A9D">
            <w:pPr>
              <w:pStyle w:val="TableParagraph"/>
              <w:ind w:left="107" w:right="197"/>
              <w:rPr>
                <w:sz w:val="24"/>
                <w:lang w:val="ru-RU"/>
              </w:rPr>
            </w:pPr>
            <w:proofErr w:type="spellStart"/>
            <w:proofErr w:type="gramStart"/>
            <w:r w:rsidRPr="00E42D98">
              <w:rPr>
                <w:sz w:val="24"/>
                <w:lang w:val="ru-RU"/>
              </w:rPr>
              <w:t>самостоятель</w:t>
            </w:r>
            <w:proofErr w:type="spellEnd"/>
            <w:proofErr w:type="gramEnd"/>
            <w:r w:rsidRPr="00E42D98">
              <w:rPr>
                <w:sz w:val="24"/>
                <w:lang w:val="ru-RU"/>
              </w:rPr>
              <w:t xml:space="preserve"> но</w:t>
            </w:r>
          </w:p>
          <w:p w:rsidR="00E42D98" w:rsidRPr="00E42D98" w:rsidRDefault="00E42D98" w:rsidP="00172A9D">
            <w:pPr>
              <w:pStyle w:val="TableParagraph"/>
              <w:ind w:left="107" w:right="134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композицию иллюстрации, выделять и узнавать главное</w:t>
            </w:r>
          </w:p>
          <w:p w:rsidR="00E42D98" w:rsidRPr="00E42D98" w:rsidRDefault="00E42D98" w:rsidP="00172A9D">
            <w:pPr>
              <w:pStyle w:val="TableParagraph"/>
              <w:ind w:left="107" w:right="14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передавать свои</w:t>
            </w:r>
          </w:p>
          <w:p w:rsidR="00E42D98" w:rsidRPr="00E42D98" w:rsidRDefault="00E42D98" w:rsidP="00172A9D">
            <w:pPr>
              <w:pStyle w:val="TableParagraph"/>
              <w:ind w:left="107" w:right="6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наблюдения и переживания на основе наблюдений или по</w:t>
            </w:r>
          </w:p>
          <w:p w:rsidR="00E42D98" w:rsidRPr="00E42D98" w:rsidRDefault="00E42D98" w:rsidP="00172A9D">
            <w:pPr>
              <w:pStyle w:val="TableParagraph"/>
              <w:ind w:left="107" w:right="61"/>
              <w:rPr>
                <w:sz w:val="24"/>
                <w:lang w:val="ru-RU"/>
              </w:rPr>
            </w:pPr>
            <w:proofErr w:type="spellStart"/>
            <w:r w:rsidRPr="00E42D98">
              <w:rPr>
                <w:sz w:val="24"/>
                <w:lang w:val="ru-RU"/>
              </w:rPr>
              <w:t>представлени</w:t>
            </w:r>
            <w:proofErr w:type="spellEnd"/>
            <w:r w:rsidRPr="00E42D98">
              <w:rPr>
                <w:sz w:val="24"/>
                <w:lang w:val="ru-RU"/>
              </w:rPr>
              <w:t xml:space="preserve"> ю; передавать в поделках смысловые связи между</w:t>
            </w:r>
          </w:p>
          <w:p w:rsidR="00E42D98" w:rsidRDefault="00E42D98" w:rsidP="00172A9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предметами</w:t>
            </w:r>
            <w:proofErr w:type="spellEnd"/>
          </w:p>
        </w:tc>
      </w:tr>
    </w:tbl>
    <w:p w:rsidR="00E42D98" w:rsidRDefault="00E42D98" w:rsidP="00E42D98">
      <w:pPr>
        <w:spacing w:line="266" w:lineRule="exact"/>
        <w:rPr>
          <w:sz w:val="24"/>
        </w:rPr>
        <w:sectPr w:rsidR="00E42D98">
          <w:pgSz w:w="11910" w:h="16840"/>
          <w:pgMar w:top="104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277"/>
        <w:gridCol w:w="852"/>
        <w:gridCol w:w="3827"/>
        <w:gridCol w:w="2127"/>
        <w:gridCol w:w="1702"/>
      </w:tblGrid>
      <w:tr w:rsidR="00E42D98" w:rsidTr="00172A9D">
        <w:trPr>
          <w:trHeight w:val="1658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827" w:type="dxa"/>
          </w:tcPr>
          <w:p w:rsidR="00E42D98" w:rsidRPr="00E42D98" w:rsidRDefault="00E42D98" w:rsidP="00172A9D">
            <w:pPr>
              <w:pStyle w:val="TableParagraph"/>
              <w:ind w:left="108" w:right="87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Регулятивные Прогнозирование, Планирование, контроль, коррекция, оценка</w:t>
            </w:r>
          </w:p>
        </w:tc>
        <w:tc>
          <w:tcPr>
            <w:tcW w:w="2127" w:type="dxa"/>
          </w:tcPr>
          <w:p w:rsidR="00E42D98" w:rsidRPr="00E42D98" w:rsidRDefault="00E42D98" w:rsidP="00172A9D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когда</w:t>
            </w:r>
          </w:p>
          <w:p w:rsidR="00E42D98" w:rsidRPr="00E42D98" w:rsidRDefault="00E42D98" w:rsidP="00172A9D">
            <w:pPr>
              <w:pStyle w:val="TableParagraph"/>
              <w:ind w:left="107" w:right="27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деятельность человека сберегает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07" w:right="28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природу, а когда наносит ей вред;</w:t>
            </w:r>
          </w:p>
        </w:tc>
        <w:tc>
          <w:tcPr>
            <w:tcW w:w="1702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E42D98" w:rsidTr="00172A9D">
        <w:trPr>
          <w:trHeight w:val="272"/>
        </w:trPr>
        <w:tc>
          <w:tcPr>
            <w:tcW w:w="674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127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Азбука</w:t>
            </w:r>
            <w:proofErr w:type="spellEnd"/>
          </w:p>
        </w:tc>
        <w:tc>
          <w:tcPr>
            <w:tcW w:w="85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6 ч.</w:t>
            </w:r>
          </w:p>
        </w:tc>
        <w:tc>
          <w:tcPr>
            <w:tcW w:w="38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техникуработы</w:t>
            </w:r>
            <w:proofErr w:type="spellEnd"/>
            <w:r>
              <w:rPr>
                <w:sz w:val="24"/>
              </w:rPr>
              <w:t xml:space="preserve"> с</w:t>
            </w:r>
          </w:p>
        </w:tc>
        <w:tc>
          <w:tcPr>
            <w:tcW w:w="170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мастерств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Общеучебные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природными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аппликацию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поиск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выделениенеобходимой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материалами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информации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моделирование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правилаработыс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засушенных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структурированиезнаний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несъедобными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растений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осознанное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произвольное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семенами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построениеречевого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растений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мозаикуиз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высказывания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устнойформе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приёмы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семян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Логические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соединения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Изготавливать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синтез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сравнение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деталей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сказочных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классификацияобъектов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пластилином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героевиз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Выдвижениегипотез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их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природного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обоснование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материала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решениепроблемы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самостоятельноесоздание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способоврешенияпроблем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творческого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поискового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характера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планированиеучебного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сотрудничества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постановкавопросов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управлениеповедениемпартнера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умение полно и точно выражать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своимысли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коррекция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4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Личностные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самоопределение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4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смыслообразование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8"/>
        </w:trPr>
        <w:tc>
          <w:tcPr>
            <w:tcW w:w="674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нравственно-этическаяориентация</w:t>
            </w:r>
            <w:proofErr w:type="spellEnd"/>
          </w:p>
        </w:tc>
        <w:tc>
          <w:tcPr>
            <w:tcW w:w="21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27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Работаем</w:t>
            </w:r>
            <w:proofErr w:type="spellEnd"/>
          </w:p>
        </w:tc>
        <w:tc>
          <w:tcPr>
            <w:tcW w:w="85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68"/>
              <w:rPr>
                <w:sz w:val="24"/>
              </w:rPr>
            </w:pPr>
            <w:r>
              <w:rPr>
                <w:sz w:val="24"/>
              </w:rPr>
              <w:t>2 ч.</w:t>
            </w:r>
          </w:p>
        </w:tc>
        <w:tc>
          <w:tcPr>
            <w:tcW w:w="38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</w:t>
            </w:r>
            <w:proofErr w:type="spellEnd"/>
          </w:p>
        </w:tc>
        <w:tc>
          <w:tcPr>
            <w:tcW w:w="170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proofErr w:type="spellStart"/>
            <w:r>
              <w:rPr>
                <w:sz w:val="24"/>
              </w:rPr>
              <w:t>бумагой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Общеучебные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выбор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мозаикуиз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эффективныхспособоврешения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мятой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картоном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задач.структурированиезнаний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бумаги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рефлексия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Логические:анализ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синтез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выбор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мозаики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мозаикуиз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оснований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критериевдля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приёмыразметки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рваной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сравнения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классификации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складыванием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бумаги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объектов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приёмыплетения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решениепроблемы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избумажных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симметричное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Самостоятельноесоздание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полос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вырезание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способоврешенияпроблем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Регулятивные-планирование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аппликацию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коррекция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избумажных</w:t>
            </w:r>
            <w:proofErr w:type="spellEnd"/>
          </w:p>
        </w:tc>
      </w:tr>
      <w:tr w:rsidR="00E42D98" w:rsidTr="00172A9D">
        <w:trPr>
          <w:trHeight w:val="278"/>
        </w:trPr>
        <w:tc>
          <w:tcPr>
            <w:tcW w:w="674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Личностные</w:t>
            </w:r>
            <w:proofErr w:type="spellEnd"/>
          </w:p>
        </w:tc>
        <w:tc>
          <w:tcPr>
            <w:tcW w:w="21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полос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E42D98" w:rsidRDefault="00E42D98" w:rsidP="00E42D98">
      <w:pPr>
        <w:spacing w:line="259" w:lineRule="exact"/>
        <w:rPr>
          <w:sz w:val="24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277"/>
        <w:gridCol w:w="852"/>
        <w:gridCol w:w="3827"/>
        <w:gridCol w:w="2127"/>
        <w:gridCol w:w="1702"/>
      </w:tblGrid>
      <w:tr w:rsidR="00E42D98" w:rsidTr="00172A9D">
        <w:trPr>
          <w:trHeight w:val="554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827" w:type="dxa"/>
          </w:tcPr>
          <w:p w:rsidR="00E42D98" w:rsidRDefault="00E42D98" w:rsidP="00172A9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Самоопределение</w:t>
            </w:r>
            <w:proofErr w:type="spellEnd"/>
            <w:r>
              <w:rPr>
                <w:sz w:val="24"/>
              </w:rPr>
              <w:t>,</w:t>
            </w:r>
          </w:p>
          <w:p w:rsidR="00E42D98" w:rsidRDefault="00E42D98" w:rsidP="00172A9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смыслообразование</w:t>
            </w:r>
            <w:proofErr w:type="spellEnd"/>
          </w:p>
        </w:tc>
        <w:tc>
          <w:tcPr>
            <w:tcW w:w="2127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</w:tr>
      <w:tr w:rsidR="00E42D98" w:rsidTr="00172A9D">
        <w:trPr>
          <w:trHeight w:val="272"/>
        </w:trPr>
        <w:tc>
          <w:tcPr>
            <w:tcW w:w="674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27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Помощни</w:t>
            </w:r>
            <w:proofErr w:type="spellEnd"/>
          </w:p>
        </w:tc>
        <w:tc>
          <w:tcPr>
            <w:tcW w:w="85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2 ч.</w:t>
            </w:r>
          </w:p>
        </w:tc>
        <w:tc>
          <w:tcPr>
            <w:tcW w:w="38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правила</w:t>
            </w:r>
            <w:proofErr w:type="spellEnd"/>
          </w:p>
        </w:tc>
        <w:tc>
          <w:tcPr>
            <w:tcW w:w="170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изображать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ки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Общеучебные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осознанное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безопасной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форму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общее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мастера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построениеречевого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иглами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пространстве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высказывания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устнойформе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ножницами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нное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поиск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выделениенеобходимой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расположение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пропорции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структурированиезнаний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цвет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Логические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анализ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синтез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сравнение</w:t>
            </w:r>
            <w:proofErr w:type="spellEnd"/>
            <w:r>
              <w:rPr>
                <w:sz w:val="24"/>
              </w:rPr>
              <w:t xml:space="preserve">; и </w:t>
            </w:r>
            <w:proofErr w:type="spellStart"/>
            <w:r>
              <w:rPr>
                <w:sz w:val="24"/>
              </w:rPr>
              <w:t>классификация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объекта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решениепроблемы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самостоятельноесоздание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способоврешенияпроблем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коррекция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оценка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Коммуникативные</w:t>
            </w:r>
            <w:proofErr w:type="spellEnd"/>
            <w:r>
              <w:rPr>
                <w:sz w:val="24"/>
              </w:rPr>
              <w:t xml:space="preserve"> - </w:t>
            </w:r>
            <w:proofErr w:type="spellStart"/>
            <w:r>
              <w:rPr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постановкавопросовуправление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поведениемпартнераумение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8"/>
        </w:trPr>
        <w:tc>
          <w:tcPr>
            <w:tcW w:w="674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42D98" w:rsidRPr="00E42D98" w:rsidRDefault="00E42D98" w:rsidP="00172A9D">
            <w:pPr>
              <w:pStyle w:val="TableParagraph"/>
              <w:spacing w:line="259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полно и точно выражать мысли</w:t>
            </w:r>
          </w:p>
        </w:tc>
        <w:tc>
          <w:tcPr>
            <w:tcW w:w="2127" w:type="dxa"/>
            <w:tcBorders>
              <w:top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</w:tr>
      <w:tr w:rsidR="00E42D98" w:rsidTr="00172A9D">
        <w:trPr>
          <w:trHeight w:val="272"/>
        </w:trPr>
        <w:tc>
          <w:tcPr>
            <w:tcW w:w="674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127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Сначала</w:t>
            </w:r>
            <w:proofErr w:type="spellEnd"/>
          </w:p>
        </w:tc>
        <w:tc>
          <w:tcPr>
            <w:tcW w:w="85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3 ч.</w:t>
            </w:r>
          </w:p>
        </w:tc>
        <w:tc>
          <w:tcPr>
            <w:tcW w:w="38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приёмыразметки</w:t>
            </w:r>
            <w:proofErr w:type="spellEnd"/>
          </w:p>
        </w:tc>
        <w:tc>
          <w:tcPr>
            <w:tcW w:w="170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чертить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рисуем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Общеучебные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поиск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выделение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складыванием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развёртку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необходимойинформации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контроль и оценка процесса 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результатовдеятельности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гармошка</w:t>
            </w:r>
            <w:proofErr w:type="spellEnd"/>
            <w:r>
              <w:rPr>
                <w:sz w:val="24"/>
              </w:rPr>
              <w:t>».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выборнаиболееэффективных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способоврешениязадач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аппликацию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структурированиезнаний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рефлексия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геометрическ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Постановкарешенияпроблемы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ихфигур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самостоятельноесоздание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работать</w:t>
            </w:r>
            <w:proofErr w:type="spellEnd"/>
            <w:r>
              <w:rPr>
                <w:sz w:val="24"/>
              </w:rPr>
              <w:t xml:space="preserve"> с</w:t>
            </w: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способоврешенияпроблемы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нитками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 - </w:t>
            </w:r>
            <w:proofErr w:type="spellStart"/>
            <w:r>
              <w:rPr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коррекция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Личностные</w:t>
            </w:r>
            <w:proofErr w:type="spellEnd"/>
            <w:r>
              <w:rPr>
                <w:sz w:val="24"/>
              </w:rPr>
              <w:t xml:space="preserve"> - </w:t>
            </w:r>
            <w:proofErr w:type="spellStart"/>
            <w:r>
              <w:rPr>
                <w:sz w:val="24"/>
              </w:rPr>
              <w:t>самоопределение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8"/>
        </w:trPr>
        <w:tc>
          <w:tcPr>
            <w:tcW w:w="674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смыслообразование</w:t>
            </w:r>
            <w:proofErr w:type="spellEnd"/>
          </w:p>
        </w:tc>
        <w:tc>
          <w:tcPr>
            <w:tcW w:w="21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3"/>
        </w:trPr>
        <w:tc>
          <w:tcPr>
            <w:tcW w:w="674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127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Много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85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5 ч.</w:t>
            </w:r>
          </w:p>
        </w:tc>
        <w:tc>
          <w:tcPr>
            <w:tcW w:w="38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Познавательные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</w:t>
            </w:r>
            <w:proofErr w:type="spellEnd"/>
          </w:p>
        </w:tc>
        <w:tc>
          <w:tcPr>
            <w:tcW w:w="1702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ровно</w:t>
            </w:r>
            <w:proofErr w:type="spellEnd"/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Общеучебные</w:t>
            </w:r>
            <w:proofErr w:type="spellEnd"/>
            <w:r>
              <w:rPr>
                <w:sz w:val="24"/>
              </w:rPr>
              <w:t xml:space="preserve">: </w:t>
            </w:r>
            <w:proofErr w:type="spellStart"/>
            <w:r>
              <w:rPr>
                <w:sz w:val="24"/>
              </w:rPr>
              <w:t>поиск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выделение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аппликацию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необходимойинформации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аппликации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контроль и оценка процесса и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технику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геометрическ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результатовдеятельности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выполнения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ихфигур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выборнаиболееэффективных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мозаики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Работатьпо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способоврешениязадач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приёмыразметки</w:t>
            </w:r>
            <w:proofErr w:type="spellEnd"/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шаблонам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структурированиезнаний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складыванием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рефлексия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Постановкарешенияпроблемы</w:t>
            </w:r>
            <w:proofErr w:type="spellEnd"/>
            <w:r>
              <w:rPr>
                <w:sz w:val="24"/>
              </w:rPr>
              <w:t>: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самостоятельноесоздание</w:t>
            </w:r>
            <w:proofErr w:type="spellEnd"/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способоврешенияпроблемы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6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Регулятивные</w:t>
            </w:r>
            <w:proofErr w:type="spellEnd"/>
            <w:r>
              <w:rPr>
                <w:sz w:val="24"/>
              </w:rPr>
              <w:t xml:space="preserve"> - </w:t>
            </w:r>
            <w:proofErr w:type="spellStart"/>
            <w:r>
              <w:rPr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4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контроль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коррекция</w:t>
            </w:r>
            <w:proofErr w:type="spellEnd"/>
            <w:r>
              <w:rPr>
                <w:sz w:val="24"/>
              </w:rPr>
              <w:t xml:space="preserve">; </w:t>
            </w:r>
            <w:proofErr w:type="spellStart"/>
            <w:r>
              <w:rPr>
                <w:sz w:val="24"/>
              </w:rPr>
              <w:t>оценка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1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8"/>
        </w:trPr>
        <w:tc>
          <w:tcPr>
            <w:tcW w:w="674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Личностные</w:t>
            </w:r>
            <w:proofErr w:type="spellEnd"/>
            <w:r>
              <w:rPr>
                <w:sz w:val="24"/>
              </w:rPr>
              <w:t xml:space="preserve"> -</w:t>
            </w:r>
          </w:p>
        </w:tc>
        <w:tc>
          <w:tcPr>
            <w:tcW w:w="21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</w:tbl>
    <w:p w:rsidR="00E42D98" w:rsidRDefault="00E42D98" w:rsidP="00E42D98">
      <w:pPr>
        <w:rPr>
          <w:sz w:val="20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277"/>
        <w:gridCol w:w="852"/>
        <w:gridCol w:w="3827"/>
        <w:gridCol w:w="2127"/>
        <w:gridCol w:w="1702"/>
      </w:tblGrid>
      <w:tr w:rsidR="00E42D98" w:rsidTr="00172A9D">
        <w:trPr>
          <w:trHeight w:val="554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</w:pP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</w:pPr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</w:pPr>
          </w:p>
        </w:tc>
        <w:tc>
          <w:tcPr>
            <w:tcW w:w="3827" w:type="dxa"/>
          </w:tcPr>
          <w:p w:rsidR="00E42D98" w:rsidRDefault="00E42D98" w:rsidP="00172A9D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самоопределение</w:t>
            </w:r>
            <w:proofErr w:type="spellEnd"/>
            <w:r>
              <w:rPr>
                <w:sz w:val="24"/>
              </w:rPr>
              <w:t>,</w:t>
            </w:r>
          </w:p>
          <w:p w:rsidR="00E42D98" w:rsidRDefault="00E42D98" w:rsidP="00172A9D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смыслообразование</w:t>
            </w:r>
            <w:proofErr w:type="spellEnd"/>
          </w:p>
        </w:tc>
        <w:tc>
          <w:tcPr>
            <w:tcW w:w="2127" w:type="dxa"/>
          </w:tcPr>
          <w:p w:rsidR="00E42D98" w:rsidRDefault="00E42D98" w:rsidP="00172A9D">
            <w:pPr>
              <w:pStyle w:val="TableParagraph"/>
            </w:pPr>
          </w:p>
        </w:tc>
        <w:tc>
          <w:tcPr>
            <w:tcW w:w="1702" w:type="dxa"/>
          </w:tcPr>
          <w:p w:rsidR="00E42D98" w:rsidRDefault="00E42D98" w:rsidP="00172A9D">
            <w:pPr>
              <w:pStyle w:val="TableParagraph"/>
            </w:pPr>
          </w:p>
        </w:tc>
      </w:tr>
      <w:tr w:rsidR="00E42D98" w:rsidTr="00172A9D">
        <w:trPr>
          <w:trHeight w:val="4416"/>
        </w:trPr>
        <w:tc>
          <w:tcPr>
            <w:tcW w:w="674" w:type="dxa"/>
          </w:tcPr>
          <w:p w:rsidR="00E42D98" w:rsidRDefault="00E42D98" w:rsidP="00172A9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ind w:left="108" w:right="187"/>
              <w:rPr>
                <w:sz w:val="24"/>
              </w:rPr>
            </w:pPr>
            <w:proofErr w:type="spellStart"/>
            <w:r>
              <w:rPr>
                <w:sz w:val="24"/>
              </w:rPr>
              <w:t>Работаем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тканью</w:t>
            </w:r>
            <w:proofErr w:type="spellEnd"/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 ч.</w:t>
            </w:r>
          </w:p>
        </w:tc>
        <w:tc>
          <w:tcPr>
            <w:tcW w:w="3827" w:type="dxa"/>
          </w:tcPr>
          <w:p w:rsidR="00E42D98" w:rsidRPr="00E42D98" w:rsidRDefault="00E42D98" w:rsidP="00172A9D">
            <w:pPr>
              <w:pStyle w:val="TableParagraph"/>
              <w:ind w:left="108" w:right="87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Познавательные </w:t>
            </w:r>
            <w:proofErr w:type="spellStart"/>
            <w:r w:rsidRPr="00E42D98">
              <w:rPr>
                <w:sz w:val="24"/>
                <w:lang w:val="ru-RU"/>
              </w:rPr>
              <w:t>Общеучебные</w:t>
            </w:r>
            <w:proofErr w:type="spellEnd"/>
            <w:r w:rsidRPr="00E42D98">
              <w:rPr>
                <w:sz w:val="24"/>
                <w:lang w:val="ru-RU"/>
              </w:rPr>
              <w:t>: выбор</w:t>
            </w:r>
          </w:p>
          <w:p w:rsidR="00E42D98" w:rsidRPr="00E42D98" w:rsidRDefault="00E42D98" w:rsidP="00172A9D">
            <w:pPr>
              <w:pStyle w:val="TableParagraph"/>
              <w:ind w:left="108" w:right="2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эффективных способов решения задач, структурирование знаний Рефлексия. Логические: анализ; синтез; выбор оснований и критериев для сравнения, классификации объектов; Постановка и решение проблемы: Самостоятельное создание способов решения проблем.</w:t>
            </w:r>
          </w:p>
          <w:p w:rsidR="00E42D98" w:rsidRDefault="00E42D98" w:rsidP="00172A9D">
            <w:pPr>
              <w:pStyle w:val="TableParagraph"/>
              <w:ind w:left="108"/>
              <w:rPr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Регулятивные - планирование; контроль; оценка; коррекция. </w:t>
            </w:r>
            <w:proofErr w:type="spellStart"/>
            <w:r>
              <w:rPr>
                <w:sz w:val="24"/>
              </w:rPr>
              <w:t>Личностные</w:t>
            </w:r>
            <w:proofErr w:type="spellEnd"/>
            <w:r>
              <w:rPr>
                <w:sz w:val="24"/>
              </w:rPr>
              <w:t xml:space="preserve"> -</w:t>
            </w:r>
          </w:p>
          <w:p w:rsidR="00E42D98" w:rsidRDefault="00E42D98" w:rsidP="00172A9D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самоопределение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смыслообразование</w:t>
            </w:r>
            <w:proofErr w:type="spellEnd"/>
          </w:p>
        </w:tc>
        <w:tc>
          <w:tcPr>
            <w:tcW w:w="2127" w:type="dxa"/>
          </w:tcPr>
          <w:p w:rsidR="00E42D98" w:rsidRPr="00E42D98" w:rsidRDefault="00E42D98" w:rsidP="00172A9D">
            <w:pPr>
              <w:pStyle w:val="TableParagraph"/>
              <w:ind w:left="107" w:right="828" w:firstLine="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правила безопасной</w:t>
            </w:r>
          </w:p>
          <w:p w:rsidR="00E42D98" w:rsidRPr="00E42D98" w:rsidRDefault="00E42D98" w:rsidP="00172A9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работы с иглами и ножницами.</w:t>
            </w:r>
          </w:p>
        </w:tc>
        <w:tc>
          <w:tcPr>
            <w:tcW w:w="1702" w:type="dxa"/>
          </w:tcPr>
          <w:p w:rsidR="00E42D98" w:rsidRPr="00E42D98" w:rsidRDefault="00E42D98" w:rsidP="00172A9D">
            <w:pPr>
              <w:pStyle w:val="TableParagraph"/>
              <w:ind w:left="107" w:right="13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простые швы: строчка, перевивы, цепочка.</w:t>
            </w:r>
          </w:p>
          <w:p w:rsidR="00E42D98" w:rsidRPr="00E42D98" w:rsidRDefault="00E42D98" w:rsidP="00172A9D">
            <w:pPr>
              <w:pStyle w:val="TableParagraph"/>
              <w:ind w:left="107" w:right="29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Способы закрепления нити на ткани.</w:t>
            </w:r>
          </w:p>
        </w:tc>
      </w:tr>
      <w:tr w:rsidR="00E42D98" w:rsidTr="00172A9D">
        <w:trPr>
          <w:trHeight w:val="275"/>
        </w:trPr>
        <w:tc>
          <w:tcPr>
            <w:tcW w:w="674" w:type="dxa"/>
          </w:tcPr>
          <w:p w:rsidR="00E42D98" w:rsidRPr="00E42D98" w:rsidRDefault="00E42D98" w:rsidP="00172A9D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Итог</w:t>
            </w:r>
            <w:proofErr w:type="spellEnd"/>
          </w:p>
        </w:tc>
        <w:tc>
          <w:tcPr>
            <w:tcW w:w="852" w:type="dxa"/>
          </w:tcPr>
          <w:p w:rsidR="00E42D98" w:rsidRDefault="00E42D98" w:rsidP="00172A9D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33 ч.</w:t>
            </w:r>
          </w:p>
        </w:tc>
        <w:tc>
          <w:tcPr>
            <w:tcW w:w="3827" w:type="dxa"/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702" w:type="dxa"/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</w:tbl>
    <w:p w:rsidR="00E42D98" w:rsidRDefault="00E42D98" w:rsidP="00E42D98">
      <w:pPr>
        <w:pStyle w:val="a3"/>
        <w:spacing w:before="9"/>
        <w:ind w:left="0"/>
        <w:rPr>
          <w:b/>
          <w:sz w:val="15"/>
        </w:rPr>
      </w:pPr>
    </w:p>
    <w:p w:rsidR="00E42D98" w:rsidRDefault="00E42D98" w:rsidP="00E42D98">
      <w:pPr>
        <w:pStyle w:val="a5"/>
        <w:numPr>
          <w:ilvl w:val="1"/>
          <w:numId w:val="8"/>
        </w:numPr>
        <w:tabs>
          <w:tab w:val="left" w:pos="5360"/>
        </w:tabs>
        <w:spacing w:before="90" w:after="4"/>
        <w:ind w:left="5359"/>
        <w:rPr>
          <w:b/>
          <w:sz w:val="24"/>
        </w:rPr>
      </w:pP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277"/>
        <w:gridCol w:w="991"/>
        <w:gridCol w:w="4256"/>
        <w:gridCol w:w="3545"/>
      </w:tblGrid>
      <w:tr w:rsidR="00E42D98" w:rsidTr="00172A9D">
        <w:trPr>
          <w:trHeight w:val="417"/>
        </w:trPr>
        <w:tc>
          <w:tcPr>
            <w:tcW w:w="566" w:type="dxa"/>
            <w:vMerge w:val="restart"/>
          </w:tcPr>
          <w:p w:rsidR="00E42D98" w:rsidRDefault="00E42D98" w:rsidP="00172A9D">
            <w:pPr>
              <w:pStyle w:val="TableParagraph"/>
              <w:ind w:left="107" w:right="85"/>
              <w:rPr>
                <w:b/>
                <w:sz w:val="24"/>
              </w:rPr>
            </w:pPr>
            <w:r>
              <w:rPr>
                <w:b/>
                <w:sz w:val="24"/>
              </w:rPr>
              <w:t>№ п\п</w:t>
            </w:r>
          </w:p>
        </w:tc>
        <w:tc>
          <w:tcPr>
            <w:tcW w:w="1277" w:type="dxa"/>
            <w:vMerge w:val="restart"/>
          </w:tcPr>
          <w:p w:rsidR="00E42D98" w:rsidRDefault="00E42D98" w:rsidP="00172A9D">
            <w:pPr>
              <w:pStyle w:val="TableParagraph"/>
              <w:ind w:left="110" w:right="219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Разделпрограммы</w:t>
            </w:r>
            <w:proofErr w:type="spellEnd"/>
          </w:p>
        </w:tc>
        <w:tc>
          <w:tcPr>
            <w:tcW w:w="991" w:type="dxa"/>
            <w:vMerge w:val="restart"/>
          </w:tcPr>
          <w:p w:rsidR="00E42D98" w:rsidRDefault="00E42D98" w:rsidP="00172A9D">
            <w:pPr>
              <w:pStyle w:val="TableParagraph"/>
              <w:spacing w:line="360" w:lineRule="auto"/>
              <w:ind w:left="110" w:right="155"/>
              <w:rPr>
                <w:b/>
              </w:rPr>
            </w:pPr>
            <w:proofErr w:type="spellStart"/>
            <w:r>
              <w:rPr>
                <w:b/>
              </w:rPr>
              <w:t>Кол-вочасов</w:t>
            </w:r>
            <w:proofErr w:type="spellEnd"/>
          </w:p>
        </w:tc>
        <w:tc>
          <w:tcPr>
            <w:tcW w:w="7801" w:type="dxa"/>
            <w:gridSpan w:val="2"/>
          </w:tcPr>
          <w:p w:rsidR="00E42D98" w:rsidRPr="00E42D98" w:rsidRDefault="00E42D98" w:rsidP="00172A9D">
            <w:pPr>
              <w:pStyle w:val="TableParagraph"/>
              <w:spacing w:line="275" w:lineRule="exact"/>
              <w:ind w:left="829"/>
              <w:rPr>
                <w:b/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42D98" w:rsidTr="00172A9D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4256" w:type="dxa"/>
          </w:tcPr>
          <w:p w:rsidR="00E42D98" w:rsidRDefault="00E42D98" w:rsidP="00172A9D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предметные</w:t>
            </w:r>
            <w:proofErr w:type="spellEnd"/>
          </w:p>
        </w:tc>
        <w:tc>
          <w:tcPr>
            <w:tcW w:w="3545" w:type="dxa"/>
          </w:tcPr>
          <w:p w:rsidR="00E42D98" w:rsidRDefault="00E42D98" w:rsidP="00172A9D">
            <w:pPr>
              <w:pStyle w:val="TableParagraph"/>
              <w:spacing w:line="276" w:lineRule="exact"/>
              <w:ind w:left="111" w:right="687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Универсальныеучебныедействия</w:t>
            </w:r>
            <w:proofErr w:type="spellEnd"/>
          </w:p>
        </w:tc>
      </w:tr>
      <w:tr w:rsidR="00E42D98" w:rsidTr="00172A9D">
        <w:trPr>
          <w:trHeight w:val="1931"/>
        </w:trPr>
        <w:tc>
          <w:tcPr>
            <w:tcW w:w="566" w:type="dxa"/>
          </w:tcPr>
          <w:p w:rsidR="00E42D98" w:rsidRDefault="00E42D98" w:rsidP="00172A9D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1277" w:type="dxa"/>
          </w:tcPr>
          <w:p w:rsidR="00E42D98" w:rsidRPr="00E42D98" w:rsidRDefault="00E42D98" w:rsidP="00172A9D">
            <w:pPr>
              <w:pStyle w:val="TableParagraph"/>
              <w:ind w:left="125" w:right="110" w:firstLine="3"/>
              <w:jc w:val="center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Работа с </w:t>
            </w:r>
            <w:r w:rsidRPr="00E42D98">
              <w:rPr>
                <w:spacing w:val="-1"/>
                <w:sz w:val="24"/>
                <w:lang w:val="ru-RU"/>
              </w:rPr>
              <w:t>природны</w:t>
            </w:r>
            <w:r w:rsidRPr="00E42D98">
              <w:rPr>
                <w:sz w:val="24"/>
                <w:lang w:val="ru-RU"/>
              </w:rPr>
              <w:t xml:space="preserve">м     материал </w:t>
            </w:r>
            <w:proofErr w:type="spellStart"/>
            <w:r w:rsidRPr="00E42D98">
              <w:rPr>
                <w:sz w:val="24"/>
                <w:lang w:val="ru-RU"/>
              </w:rPr>
              <w:t>оми</w:t>
            </w:r>
            <w:proofErr w:type="spellEnd"/>
          </w:p>
          <w:p w:rsidR="00E42D98" w:rsidRPr="0027507A" w:rsidRDefault="00E42D98" w:rsidP="00172A9D">
            <w:pPr>
              <w:pStyle w:val="TableParagraph"/>
              <w:spacing w:line="270" w:lineRule="atLeast"/>
              <w:ind w:left="168" w:right="152"/>
              <w:jc w:val="center"/>
              <w:rPr>
                <w:sz w:val="24"/>
                <w:lang w:val="ru-RU"/>
              </w:rPr>
            </w:pPr>
            <w:r w:rsidRPr="0027507A">
              <w:rPr>
                <w:sz w:val="24"/>
                <w:lang w:val="ru-RU"/>
              </w:rPr>
              <w:t>пластилином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9 ч.</w:t>
            </w:r>
          </w:p>
        </w:tc>
        <w:tc>
          <w:tcPr>
            <w:tcW w:w="4256" w:type="dxa"/>
            <w:vMerge w:val="restart"/>
          </w:tcPr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1. Общекультурные и </w:t>
            </w:r>
            <w:proofErr w:type="spellStart"/>
            <w:r w:rsidRPr="00E42D98">
              <w:rPr>
                <w:sz w:val="24"/>
                <w:lang w:val="ru-RU"/>
              </w:rPr>
              <w:t>общетрудовые</w:t>
            </w:r>
            <w:proofErr w:type="spellEnd"/>
            <w:r w:rsidRPr="00E42D98">
              <w:rPr>
                <w:sz w:val="24"/>
                <w:lang w:val="ru-RU"/>
              </w:rPr>
              <w:t xml:space="preserve"> компетенции. Основы культуры труда, самообслуживание</w:t>
            </w:r>
          </w:p>
          <w:p w:rsidR="00E42D98" w:rsidRDefault="00E42D98" w:rsidP="00172A9D">
            <w:pPr>
              <w:pStyle w:val="TableParagraph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Знать</w:t>
            </w:r>
            <w:proofErr w:type="spellEnd"/>
            <w:r>
              <w:rPr>
                <w:i/>
                <w:sz w:val="24"/>
              </w:rPr>
              <w:t xml:space="preserve"> (</w:t>
            </w:r>
            <w:proofErr w:type="spellStart"/>
            <w:r>
              <w:rPr>
                <w:i/>
                <w:sz w:val="24"/>
              </w:rPr>
              <w:t>науровнепредставлений</w:t>
            </w:r>
            <w:proofErr w:type="spellEnd"/>
            <w:r>
              <w:rPr>
                <w:i/>
                <w:sz w:val="24"/>
              </w:rPr>
              <w:t>):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395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об элементарных общих правилах создания рукотворного мира (прочность, удобство, эстетическая выразительность – симметрия, асимметрия, равновесие,динамика);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106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 гармонии предметов иокружающей среды;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left="247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профессияхмастеровродногокрая</w:t>
            </w:r>
            <w:proofErr w:type="spellEnd"/>
            <w:r>
              <w:rPr>
                <w:sz w:val="24"/>
              </w:rPr>
              <w:t>,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939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характерных особенностях изученных видов декоративно- прикладногоискусства.</w:t>
            </w:r>
          </w:p>
          <w:p w:rsidR="00E42D98" w:rsidRDefault="00E42D98" w:rsidP="00172A9D">
            <w:pPr>
              <w:pStyle w:val="TableParagraph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Уметь</w:t>
            </w:r>
            <w:proofErr w:type="spellEnd"/>
            <w:r>
              <w:rPr>
                <w:i/>
                <w:sz w:val="24"/>
              </w:rPr>
              <w:t>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239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самостоятельно отбирать материалы и инструменты дляработы;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426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готовить рабочее место в соответствии с видом деятельности, поддерживать порядок вовремя</w:t>
            </w:r>
          </w:p>
          <w:p w:rsidR="00E42D98" w:rsidRDefault="00E42D98" w:rsidP="00172A9D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работы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убиратьрабочееместо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545" w:type="dxa"/>
            <w:vMerge w:val="restart"/>
          </w:tcPr>
          <w:p w:rsidR="00E42D98" w:rsidRPr="00E42D98" w:rsidRDefault="00E42D98" w:rsidP="00172A9D">
            <w:pPr>
              <w:pStyle w:val="TableParagraph"/>
              <w:spacing w:line="270" w:lineRule="exact"/>
              <w:ind w:left="111"/>
              <w:rPr>
                <w:b/>
                <w:i/>
                <w:sz w:val="24"/>
                <w:lang w:val="ru-RU"/>
              </w:rPr>
            </w:pPr>
            <w:r w:rsidRPr="00E42D98">
              <w:rPr>
                <w:b/>
                <w:i/>
                <w:sz w:val="24"/>
                <w:lang w:val="ru-RU"/>
              </w:rPr>
              <w:t>Личностные результаты</w:t>
            </w:r>
          </w:p>
          <w:p w:rsidR="00E42D98" w:rsidRPr="00E42D98" w:rsidRDefault="00E42D98" w:rsidP="00172A9D">
            <w:pPr>
              <w:pStyle w:val="TableParagraph"/>
              <w:spacing w:line="274" w:lineRule="exac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Создание условий для</w:t>
            </w:r>
          </w:p>
          <w:p w:rsidR="00E42D98" w:rsidRPr="00E42D98" w:rsidRDefault="00E42D98" w:rsidP="00172A9D">
            <w:pPr>
              <w:pStyle w:val="TableParagraph"/>
              <w:ind w:left="111" w:right="653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формирования следующих умений: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6"/>
              </w:numPr>
              <w:tabs>
                <w:tab w:val="left" w:pos="251"/>
              </w:tabs>
              <w:ind w:right="684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объяснять свои чувства и ощущения от восприятия объектов, иллюстраций, результатовтрудовой</w:t>
            </w:r>
          </w:p>
          <w:p w:rsidR="00E42D98" w:rsidRDefault="00E42D98" w:rsidP="00172A9D">
            <w:pPr>
              <w:pStyle w:val="TableParagraph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деятельностичеловека-мастера</w:t>
            </w:r>
            <w:proofErr w:type="spellEnd"/>
            <w:r>
              <w:rPr>
                <w:sz w:val="24"/>
              </w:rPr>
              <w:t>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6"/>
              </w:numPr>
              <w:tabs>
                <w:tab w:val="left" w:pos="253"/>
              </w:tabs>
              <w:ind w:right="199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уважительно относиться к чужому мнению, крезультатам трудамастеров;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6"/>
              </w:numPr>
              <w:tabs>
                <w:tab w:val="left" w:pos="251"/>
              </w:tabs>
              <w:ind w:right="575" w:firstLine="0"/>
              <w:rPr>
                <w:b/>
                <w:i/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понимать исторические традиции ремесел, положительно относиться </w:t>
            </w:r>
            <w:r w:rsidRPr="00E42D98">
              <w:rPr>
                <w:spacing w:val="-12"/>
                <w:sz w:val="24"/>
                <w:lang w:val="ru-RU"/>
              </w:rPr>
              <w:t xml:space="preserve">к </w:t>
            </w:r>
            <w:r w:rsidRPr="00E42D98">
              <w:rPr>
                <w:sz w:val="24"/>
                <w:lang w:val="ru-RU"/>
              </w:rPr>
              <w:t xml:space="preserve">труду людей ремесленных профессий. </w:t>
            </w:r>
            <w:proofErr w:type="spellStart"/>
            <w:r>
              <w:rPr>
                <w:b/>
                <w:i/>
                <w:sz w:val="24"/>
              </w:rPr>
              <w:t>Метапредметныерезультаты</w:t>
            </w:r>
            <w:proofErr w:type="spellEnd"/>
          </w:p>
          <w:p w:rsidR="00E42D98" w:rsidRDefault="00E42D98" w:rsidP="00172A9D">
            <w:pPr>
              <w:pStyle w:val="TableParagraph"/>
              <w:spacing w:before="1"/>
              <w:ind w:left="111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Регулятивные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6"/>
              </w:numPr>
              <w:tabs>
                <w:tab w:val="left" w:pos="251"/>
              </w:tabs>
              <w:ind w:right="223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определять с помощью учителя и самостоятельно</w:t>
            </w:r>
            <w:r w:rsidRPr="00E42D98">
              <w:rPr>
                <w:spacing w:val="-4"/>
                <w:sz w:val="24"/>
                <w:lang w:val="ru-RU"/>
              </w:rPr>
              <w:t>цель</w:t>
            </w:r>
          </w:p>
        </w:tc>
      </w:tr>
      <w:tr w:rsidR="00E42D98" w:rsidTr="00172A9D">
        <w:trPr>
          <w:trHeight w:val="4209"/>
        </w:trPr>
        <w:tc>
          <w:tcPr>
            <w:tcW w:w="566" w:type="dxa"/>
          </w:tcPr>
          <w:p w:rsidR="00E42D98" w:rsidRDefault="00E42D98" w:rsidP="00172A9D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1277" w:type="dxa"/>
          </w:tcPr>
          <w:p w:rsidR="00E42D98" w:rsidRPr="00E42D98" w:rsidRDefault="00E42D98" w:rsidP="00172A9D">
            <w:pPr>
              <w:pStyle w:val="TableParagraph"/>
              <w:ind w:left="110" w:right="10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Работа с бумагой и картоном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8 ч.</w:t>
            </w:r>
          </w:p>
        </w:tc>
        <w:tc>
          <w:tcPr>
            <w:tcW w:w="425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</w:tbl>
    <w:p w:rsidR="00E42D98" w:rsidRDefault="00E42D98" w:rsidP="00E42D98">
      <w:pPr>
        <w:rPr>
          <w:sz w:val="2"/>
          <w:szCs w:val="2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277"/>
        <w:gridCol w:w="991"/>
        <w:gridCol w:w="4256"/>
        <w:gridCol w:w="3545"/>
      </w:tblGrid>
      <w:tr w:rsidR="00E42D98" w:rsidTr="00172A9D">
        <w:trPr>
          <w:trHeight w:val="5266"/>
        </w:trPr>
        <w:tc>
          <w:tcPr>
            <w:tcW w:w="566" w:type="dxa"/>
          </w:tcPr>
          <w:p w:rsidR="00E42D98" w:rsidRDefault="00E42D98" w:rsidP="00172A9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3.</w:t>
            </w:r>
          </w:p>
        </w:tc>
        <w:tc>
          <w:tcPr>
            <w:tcW w:w="1277" w:type="dxa"/>
          </w:tcPr>
          <w:p w:rsidR="00E42D98" w:rsidRPr="00E42D98" w:rsidRDefault="00E42D98" w:rsidP="00172A9D">
            <w:pPr>
              <w:pStyle w:val="TableParagraph"/>
              <w:ind w:left="110" w:right="203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Работа с тканью и нитками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9 ч</w:t>
            </w:r>
          </w:p>
        </w:tc>
        <w:tc>
          <w:tcPr>
            <w:tcW w:w="4256" w:type="dxa"/>
            <w:vMerge w:val="restart"/>
          </w:tcPr>
          <w:p w:rsidR="00E42D98" w:rsidRPr="00E42D98" w:rsidRDefault="00E42D98" w:rsidP="00172A9D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ind w:right="128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выделять, называть и применять изученные общие правила создания рукотворного мира в своей предметно- творческойдеятельности;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ind w:left="247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самостоятельновыполнятьв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08" w:right="26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предложенных ситуациях доступные задания с опорой наинструкционную карту, соблюдая общие правила поведения, делать выбор, какое мнение принять в ходе обсуждения – свое или высказанноедругими;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5"/>
              </w:numPr>
              <w:tabs>
                <w:tab w:val="left" w:pos="251"/>
              </w:tabs>
              <w:ind w:right="161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уметь применять освоенные знанияи практические умения (технологические, графические, конструкторские) в самостоятельной интеллектуальной ипрактической</w:t>
            </w:r>
          </w:p>
          <w:p w:rsidR="00E42D98" w:rsidRPr="00E42D98" w:rsidRDefault="00E42D98" w:rsidP="00172A9D">
            <w:pPr>
              <w:pStyle w:val="TableParagraph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деятельности.</w:t>
            </w:r>
          </w:p>
          <w:p w:rsidR="00E42D98" w:rsidRDefault="00E42D98" w:rsidP="00172A9D">
            <w:pPr>
              <w:pStyle w:val="TableParagraph"/>
              <w:ind w:left="108" w:right="414"/>
              <w:rPr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2. Технология ручной обработки материалов. </w:t>
            </w:r>
            <w:proofErr w:type="spellStart"/>
            <w:r>
              <w:rPr>
                <w:sz w:val="24"/>
              </w:rPr>
              <w:t>Элементыграфическойграмоты</w:t>
            </w:r>
            <w:proofErr w:type="spellEnd"/>
          </w:p>
          <w:p w:rsidR="00E42D98" w:rsidRDefault="00E42D98" w:rsidP="00172A9D">
            <w:pPr>
              <w:pStyle w:val="TableParagraph"/>
              <w:spacing w:line="274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Знать</w:t>
            </w:r>
            <w:proofErr w:type="spellEnd"/>
            <w:r>
              <w:rPr>
                <w:i/>
                <w:sz w:val="24"/>
              </w:rPr>
              <w:t>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268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обобщенные названия технологических операций: разметка, получение деталей иззаготовки,</w:t>
            </w:r>
          </w:p>
          <w:p w:rsidR="00E42D98" w:rsidRDefault="00E42D98" w:rsidP="00172A9D">
            <w:pPr>
              <w:pStyle w:val="TableParagraph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сборкаизделия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отделка</w:t>
            </w:r>
            <w:proofErr w:type="spellEnd"/>
            <w:r>
              <w:rPr>
                <w:sz w:val="24"/>
              </w:rPr>
              <w:t>.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167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названия и свойства материалов, которые учащиеся используют всвоей работе;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258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происхождение натуральных тканей и ихвиды;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971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способы соединения </w:t>
            </w:r>
            <w:r w:rsidRPr="00E42D98">
              <w:rPr>
                <w:spacing w:val="-3"/>
                <w:sz w:val="24"/>
                <w:lang w:val="ru-RU"/>
              </w:rPr>
              <w:t xml:space="preserve">деталей, </w:t>
            </w:r>
            <w:r w:rsidRPr="00E42D98">
              <w:rPr>
                <w:sz w:val="24"/>
                <w:lang w:val="ru-RU"/>
              </w:rPr>
              <w:t>изученные соединительные материалы;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520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основные характеристики простейшего чертежа и эскиза иих различие;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left="247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линиичертежа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линияконтураи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08" w:right="2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надреза, линия выносная и размерная, линия сгиба) и приемы построения прямоугольника и окружности с помощью контрольно-измерительных инструментов;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412" w:firstLine="0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названия, устройство иназначение чертежных инструментов (линейка, угольник,циркуль).</w:t>
            </w:r>
          </w:p>
          <w:p w:rsidR="00E42D98" w:rsidRDefault="00E42D98" w:rsidP="00172A9D">
            <w:pPr>
              <w:pStyle w:val="TableParagraph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Уметь</w:t>
            </w:r>
            <w:proofErr w:type="spellEnd"/>
            <w:r>
              <w:rPr>
                <w:i/>
                <w:sz w:val="24"/>
              </w:rPr>
              <w:t>: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left="247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читатьпростейшиечертежи</w:t>
            </w:r>
            <w:proofErr w:type="spellEnd"/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эскизы</w:t>
            </w:r>
            <w:proofErr w:type="spellEnd"/>
            <w:r>
              <w:rPr>
                <w:sz w:val="24"/>
              </w:rPr>
              <w:t>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ind w:right="168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экономную разметку с помощью чертежных инструментов с опорой на простейший чертеж(эскиз);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4"/>
              </w:numPr>
              <w:tabs>
                <w:tab w:val="left" w:pos="248"/>
              </w:tabs>
              <w:spacing w:line="270" w:lineRule="atLeast"/>
              <w:ind w:right="108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оформлять изделия, соединять детали прямой строчкой и еевариантами;</w:t>
            </w:r>
          </w:p>
        </w:tc>
        <w:tc>
          <w:tcPr>
            <w:tcW w:w="3545" w:type="dxa"/>
            <w:vMerge w:val="restart"/>
          </w:tcPr>
          <w:p w:rsidR="00E42D98" w:rsidRDefault="00E42D98" w:rsidP="00172A9D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деятельностинауроке</w:t>
            </w:r>
            <w:proofErr w:type="spellEnd"/>
            <w:r>
              <w:rPr>
                <w:sz w:val="24"/>
              </w:rPr>
              <w:t>,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3"/>
              </w:tabs>
              <w:ind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учитьсявыявлять</w:t>
            </w:r>
            <w:proofErr w:type="spellEnd"/>
            <w:r>
              <w:rPr>
                <w:sz w:val="24"/>
              </w:rPr>
              <w:t xml:space="preserve"> и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формулировать учебную проблему совместно с учителем (в ходе анализа предлагаемых заданий, образцов изделий);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3"/>
              </w:tabs>
              <w:ind w:right="262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учиться планировать практическую деятельность </w:t>
            </w:r>
            <w:r w:rsidRPr="00E42D98">
              <w:rPr>
                <w:spacing w:val="-6"/>
                <w:sz w:val="24"/>
                <w:lang w:val="ru-RU"/>
              </w:rPr>
              <w:t xml:space="preserve">на </w:t>
            </w:r>
            <w:r w:rsidRPr="00E42D98">
              <w:rPr>
                <w:sz w:val="24"/>
                <w:lang w:val="ru-RU"/>
              </w:rPr>
              <w:t>уроке;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218" w:firstLine="0"/>
              <w:rPr>
                <w:sz w:val="24"/>
                <w:lang w:val="ru-RU"/>
              </w:rPr>
            </w:pPr>
            <w:r w:rsidRPr="00E42D98">
              <w:rPr>
                <w:i/>
                <w:sz w:val="24"/>
                <w:lang w:val="ru-RU"/>
              </w:rPr>
              <w:t xml:space="preserve">под контролем учителя </w:t>
            </w:r>
            <w:r w:rsidRPr="00E42D98">
              <w:rPr>
                <w:sz w:val="24"/>
                <w:lang w:val="ru-RU"/>
              </w:rPr>
              <w:t>выполнять пробные поисковые действия (упражнения) для выявления оптимального решения проблемы(задачи);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3"/>
              </w:tabs>
              <w:spacing w:before="1"/>
              <w:ind w:right="99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учиться предлагать из числа освоенных конструкторско- технологические приемы и способы выполнения отдельных этапов изготовления изделий (на основепродуктивных</w:t>
            </w:r>
          </w:p>
          <w:p w:rsidR="00E42D98" w:rsidRDefault="00E42D98" w:rsidP="00172A9D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заданий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учебнике</w:t>
            </w:r>
            <w:proofErr w:type="spellEnd"/>
            <w:r>
              <w:rPr>
                <w:sz w:val="24"/>
              </w:rPr>
              <w:t>);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153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работать по совместно с учителем составленномуплану, используянеобходимые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дидактические средства (рисунки, инструкционные карты, инструменты и приспособления), осуществлять контроль точности выполнения операций (с помощью</w:t>
            </w:r>
          </w:p>
          <w:p w:rsidR="00E42D98" w:rsidRPr="00E42D98" w:rsidRDefault="00E42D98" w:rsidP="00172A9D">
            <w:pPr>
              <w:pStyle w:val="TableParagraph"/>
              <w:spacing w:before="1"/>
              <w:ind w:left="111" w:right="89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шаблонов неправильной формы, чертежных инструментов);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534" w:firstLine="0"/>
              <w:rPr>
                <w:i/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определять в диалоге с учителем успешность выполнения своего задания. </w:t>
            </w:r>
            <w:proofErr w:type="spellStart"/>
            <w:r>
              <w:rPr>
                <w:i/>
                <w:sz w:val="24"/>
              </w:rPr>
              <w:t>ПознавательныеУУД</w:t>
            </w:r>
            <w:proofErr w:type="spellEnd"/>
            <w:r>
              <w:rPr>
                <w:i/>
                <w:sz w:val="24"/>
              </w:rPr>
              <w:t>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ind w:right="152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наблюдать конструкции и образы объектов природы и окружающего мира,результаты творчества мастеров родного края;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3"/>
              </w:numPr>
              <w:tabs>
                <w:tab w:val="left" w:pos="251"/>
              </w:tabs>
              <w:spacing w:before="1"/>
              <w:ind w:right="125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сравнивать конструктивные и декоративные особенности предметов быта и осознавать их связь с выполняемыми утилитарными функциями, понимать особенности</w:t>
            </w:r>
          </w:p>
          <w:p w:rsidR="00E42D98" w:rsidRPr="00E42D98" w:rsidRDefault="00E42D98" w:rsidP="00172A9D">
            <w:pPr>
              <w:pStyle w:val="TableParagraph"/>
              <w:ind w:left="111" w:right="78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декоративно-прикладных изделий, называть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11" w:right="16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используемые для рукотворной деятельности материалы;</w:t>
            </w:r>
          </w:p>
        </w:tc>
      </w:tr>
      <w:tr w:rsidR="00E42D98" w:rsidTr="00172A9D">
        <w:trPr>
          <w:trHeight w:val="9077"/>
        </w:trPr>
        <w:tc>
          <w:tcPr>
            <w:tcW w:w="566" w:type="dxa"/>
          </w:tcPr>
          <w:p w:rsidR="00E42D98" w:rsidRDefault="00E42D98" w:rsidP="00172A9D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Конструирование</w:t>
            </w:r>
            <w:proofErr w:type="spellEnd"/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7ч</w:t>
            </w:r>
          </w:p>
        </w:tc>
        <w:tc>
          <w:tcPr>
            <w:tcW w:w="425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</w:tbl>
    <w:p w:rsidR="00E42D98" w:rsidRDefault="00E42D98" w:rsidP="00E42D98">
      <w:pPr>
        <w:rPr>
          <w:sz w:val="2"/>
          <w:szCs w:val="2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1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1277"/>
        <w:gridCol w:w="991"/>
        <w:gridCol w:w="4256"/>
        <w:gridCol w:w="3545"/>
      </w:tblGrid>
      <w:tr w:rsidR="00E42D98" w:rsidTr="00172A9D">
        <w:trPr>
          <w:trHeight w:val="270"/>
        </w:trPr>
        <w:tc>
          <w:tcPr>
            <w:tcW w:w="566" w:type="dxa"/>
            <w:vMerge w:val="restart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  <w:vMerge w:val="restart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  <w:vMerge w:val="restart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4256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0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решатьнесложныеконструкторско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3545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0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учитьсяпонимать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технологическиезадачи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необходимостьиспользования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справляться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доступными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пробно-поисковых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практическими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технологическими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практическихупражненийдля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заданиями с опорой на образец и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открытияновогознания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инструкционнуюкарту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умения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3. </w:t>
            </w:r>
            <w:proofErr w:type="spellStart"/>
            <w:r>
              <w:rPr>
                <w:sz w:val="24"/>
              </w:rPr>
              <w:t>Конструирование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моделирование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находитьнеобходимую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Знать</w:t>
            </w:r>
            <w:proofErr w:type="spellEnd"/>
            <w:r>
              <w:rPr>
                <w:i/>
                <w:sz w:val="24"/>
              </w:rPr>
              <w:t>: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информацию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учебнике</w:t>
            </w:r>
            <w:proofErr w:type="spellEnd"/>
            <w:r>
              <w:rPr>
                <w:sz w:val="24"/>
              </w:rPr>
              <w:t>, в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неподвижный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подвижныйспособы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предложенныхучителем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соединениядеталей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словарях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энциклопедиях</w:t>
            </w:r>
            <w:proofErr w:type="spellEnd"/>
            <w:r>
              <w:rPr>
                <w:sz w:val="24"/>
              </w:rPr>
              <w:t xml:space="preserve"> (в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отличиямакетаотмодели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учебнике</w:t>
            </w:r>
            <w:proofErr w:type="spellEnd"/>
            <w:r>
              <w:rPr>
                <w:sz w:val="24"/>
              </w:rPr>
              <w:t xml:space="preserve"> – </w:t>
            </w:r>
            <w:proofErr w:type="spellStart"/>
            <w:r>
              <w:rPr>
                <w:sz w:val="24"/>
              </w:rPr>
              <w:t>словарьтерминов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Уметь</w:t>
            </w:r>
            <w:proofErr w:type="spellEnd"/>
            <w:r>
              <w:rPr>
                <w:i/>
                <w:sz w:val="24"/>
              </w:rPr>
              <w:t>: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дополнительный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конструировать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моделировать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познавательныйматериал</w:t>
            </w:r>
            <w:proofErr w:type="spellEnd"/>
            <w:r>
              <w:rPr>
                <w:sz w:val="24"/>
              </w:rPr>
              <w:t>);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изделия из различных материалов по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i/>
                <w:sz w:val="24"/>
              </w:rPr>
            </w:pPr>
            <w:r>
              <w:rPr>
                <w:sz w:val="24"/>
              </w:rPr>
              <w:t xml:space="preserve">- </w:t>
            </w:r>
            <w:r>
              <w:rPr>
                <w:i/>
                <w:sz w:val="24"/>
              </w:rPr>
              <w:t xml:space="preserve">с </w:t>
            </w:r>
            <w:proofErr w:type="spellStart"/>
            <w:r>
              <w:rPr>
                <w:i/>
                <w:sz w:val="24"/>
              </w:rPr>
              <w:t>помощьюучителя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модели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простейшемучертежуили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исследоватьконструкторско</w:t>
            </w:r>
            <w:proofErr w:type="spellEnd"/>
            <w:r>
              <w:rPr>
                <w:sz w:val="24"/>
              </w:rPr>
              <w:t>-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эскизу</w:t>
            </w:r>
            <w:proofErr w:type="spellEnd"/>
            <w:r>
              <w:rPr>
                <w:sz w:val="24"/>
              </w:rPr>
              <w:t>;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технологические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определятьспособсоединения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декоративно-художественные</w:t>
            </w:r>
            <w:proofErr w:type="spellEnd"/>
          </w:p>
        </w:tc>
      </w:tr>
      <w:tr w:rsidR="00E42D98" w:rsidTr="00172A9D">
        <w:trPr>
          <w:trHeight w:val="264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45" w:lineRule="exact"/>
              <w:ind w:left="10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деталей и выполнять подвижное и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5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особенностиобъектов</w:t>
            </w:r>
            <w:proofErr w:type="spellEnd"/>
          </w:p>
        </w:tc>
      </w:tr>
      <w:tr w:rsidR="00E42D98" w:rsidTr="00172A9D">
        <w:trPr>
          <w:trHeight w:val="264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5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неподвижноесоединенияизвестными</w:t>
            </w:r>
            <w:proofErr w:type="spellEnd"/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5" w:lineRule="exact"/>
              <w:ind w:left="111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графических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реальных</w:t>
            </w:r>
            <w:proofErr w:type="spellEnd"/>
            <w:r>
              <w:rPr>
                <w:sz w:val="24"/>
              </w:rPr>
              <w:t>),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способами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искатьнаиболее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целесообразныеспособы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решениязадачизчисла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освоенных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самостоятельноделать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простейшиеобобщения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выводы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Коммуникативные</w:t>
            </w:r>
            <w:proofErr w:type="spellEnd"/>
            <w:r>
              <w:rPr>
                <w:i/>
                <w:sz w:val="24"/>
              </w:rPr>
              <w:t xml:space="preserve"> УУД: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уметьслушатьучителя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одноклассников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высказывать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своемнение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уметьвестинебольшой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познавательныйдиалогпотеме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урока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коллективно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анализироватьизделия</w:t>
            </w:r>
            <w:proofErr w:type="spellEnd"/>
            <w:r>
              <w:rPr>
                <w:sz w:val="24"/>
              </w:rPr>
              <w:t>;</w:t>
            </w:r>
          </w:p>
        </w:tc>
      </w:tr>
      <w:tr w:rsidR="00E42D98" w:rsidTr="00172A9D">
        <w:trPr>
          <w:trHeight w:val="265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вступать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беседу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обсуждение на уроке и в жизни;</w:t>
            </w:r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18"/>
                <w:lang w:val="ru-RU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учитьсявыполнять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354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предлагаемыезадания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паре</w:t>
            </w:r>
            <w:proofErr w:type="spellEnd"/>
            <w:r>
              <w:rPr>
                <w:sz w:val="24"/>
              </w:rPr>
              <w:t>,</w:t>
            </w:r>
          </w:p>
        </w:tc>
      </w:tr>
      <w:tr w:rsidR="00E42D98" w:rsidTr="00172A9D">
        <w:trPr>
          <w:trHeight w:val="549"/>
        </w:trPr>
        <w:tc>
          <w:tcPr>
            <w:tcW w:w="56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4256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545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группе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393"/>
        </w:trPr>
        <w:tc>
          <w:tcPr>
            <w:tcW w:w="566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E42D98" w:rsidRDefault="00E42D98" w:rsidP="00172A9D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Итого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34ч.</w:t>
            </w:r>
          </w:p>
        </w:tc>
        <w:tc>
          <w:tcPr>
            <w:tcW w:w="4256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545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</w:tr>
    </w:tbl>
    <w:p w:rsidR="00E42D98" w:rsidRDefault="00E42D98" w:rsidP="00E42D98">
      <w:pPr>
        <w:pStyle w:val="a3"/>
        <w:spacing w:before="9"/>
        <w:ind w:left="0"/>
        <w:rPr>
          <w:b/>
          <w:sz w:val="15"/>
        </w:rPr>
      </w:pPr>
    </w:p>
    <w:p w:rsidR="00E42D98" w:rsidRDefault="00E42D98" w:rsidP="00E42D98">
      <w:pPr>
        <w:pStyle w:val="a5"/>
        <w:numPr>
          <w:ilvl w:val="1"/>
          <w:numId w:val="8"/>
        </w:numPr>
        <w:tabs>
          <w:tab w:val="left" w:pos="5331"/>
        </w:tabs>
        <w:spacing w:before="90"/>
        <w:rPr>
          <w:b/>
          <w:sz w:val="24"/>
        </w:rPr>
      </w:pPr>
      <w:r>
        <w:rPr>
          <w:b/>
          <w:sz w:val="24"/>
        </w:rPr>
        <w:t>класс.</w:t>
      </w: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spacing w:before="10"/>
        <w:ind w:left="0"/>
        <w:rPr>
          <w:b/>
          <w:sz w:val="14"/>
        </w:r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985"/>
        <w:gridCol w:w="853"/>
        <w:gridCol w:w="3927"/>
        <w:gridCol w:w="2420"/>
      </w:tblGrid>
      <w:tr w:rsidR="00E42D98" w:rsidTr="00172A9D">
        <w:trPr>
          <w:trHeight w:val="412"/>
        </w:trPr>
        <w:tc>
          <w:tcPr>
            <w:tcW w:w="675" w:type="dxa"/>
            <w:vMerge w:val="restart"/>
          </w:tcPr>
          <w:p w:rsidR="00E42D98" w:rsidRDefault="00E42D98" w:rsidP="00172A9D">
            <w:pPr>
              <w:pStyle w:val="TableParagraph"/>
              <w:ind w:left="107" w:right="214"/>
              <w:rPr>
                <w:sz w:val="24"/>
              </w:rPr>
            </w:pPr>
            <w:r>
              <w:rPr>
                <w:sz w:val="24"/>
              </w:rPr>
              <w:t>№ п\п</w:t>
            </w:r>
          </w:p>
        </w:tc>
        <w:tc>
          <w:tcPr>
            <w:tcW w:w="1985" w:type="dxa"/>
            <w:vMerge w:val="restart"/>
          </w:tcPr>
          <w:p w:rsidR="00E42D98" w:rsidRDefault="00E42D98" w:rsidP="00172A9D">
            <w:pPr>
              <w:pStyle w:val="TableParagraph"/>
              <w:ind w:left="110" w:right="686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Разделпрограммы</w:t>
            </w:r>
            <w:proofErr w:type="spellEnd"/>
          </w:p>
        </w:tc>
        <w:tc>
          <w:tcPr>
            <w:tcW w:w="853" w:type="dxa"/>
            <w:vMerge w:val="restart"/>
          </w:tcPr>
          <w:p w:rsidR="00E42D98" w:rsidRDefault="00E42D98" w:rsidP="00172A9D">
            <w:pPr>
              <w:pStyle w:val="TableParagraph"/>
              <w:ind w:left="108" w:right="1"/>
              <w:rPr>
                <w:sz w:val="24"/>
              </w:rPr>
            </w:pPr>
            <w:proofErr w:type="spellStart"/>
            <w:r>
              <w:rPr>
                <w:sz w:val="24"/>
              </w:rPr>
              <w:t>Кол-вочасов</w:t>
            </w:r>
            <w:proofErr w:type="spellEnd"/>
          </w:p>
        </w:tc>
        <w:tc>
          <w:tcPr>
            <w:tcW w:w="6347" w:type="dxa"/>
            <w:gridSpan w:val="2"/>
          </w:tcPr>
          <w:p w:rsidR="00E42D98" w:rsidRPr="00E42D98" w:rsidRDefault="00E42D98" w:rsidP="00172A9D">
            <w:pPr>
              <w:pStyle w:val="TableParagraph"/>
              <w:spacing w:line="275" w:lineRule="exact"/>
              <w:ind w:left="106"/>
              <w:rPr>
                <w:b/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42D98" w:rsidTr="00172A9D">
        <w:trPr>
          <w:trHeight w:val="712"/>
        </w:trPr>
        <w:tc>
          <w:tcPr>
            <w:tcW w:w="675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927" w:type="dxa"/>
          </w:tcPr>
          <w:p w:rsidR="00E42D98" w:rsidRDefault="00E42D98" w:rsidP="00172A9D">
            <w:pPr>
              <w:pStyle w:val="TableParagraph"/>
              <w:ind w:left="106" w:right="1074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Универсальныеучебныедействия</w:t>
            </w:r>
            <w:proofErr w:type="spellEnd"/>
          </w:p>
        </w:tc>
        <w:tc>
          <w:tcPr>
            <w:tcW w:w="2420" w:type="dxa"/>
          </w:tcPr>
          <w:p w:rsidR="00E42D98" w:rsidRDefault="00E42D98" w:rsidP="00172A9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Предметные</w:t>
            </w:r>
            <w:proofErr w:type="spellEnd"/>
          </w:p>
        </w:tc>
      </w:tr>
    </w:tbl>
    <w:p w:rsidR="00E42D98" w:rsidRDefault="00E42D98" w:rsidP="00E42D98">
      <w:pPr>
        <w:spacing w:line="268" w:lineRule="exact"/>
        <w:rPr>
          <w:sz w:val="24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985"/>
        <w:gridCol w:w="853"/>
        <w:gridCol w:w="3927"/>
        <w:gridCol w:w="2420"/>
      </w:tblGrid>
      <w:tr w:rsidR="00E42D98" w:rsidTr="00172A9D">
        <w:trPr>
          <w:trHeight w:val="3314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5" w:lineRule="exact"/>
              <w:ind w:left="227" w:right="2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1.</w:t>
            </w:r>
          </w:p>
        </w:tc>
        <w:tc>
          <w:tcPr>
            <w:tcW w:w="1985" w:type="dxa"/>
          </w:tcPr>
          <w:p w:rsidR="00E42D98" w:rsidRPr="00E42D98" w:rsidRDefault="00E42D98" w:rsidP="00172A9D">
            <w:pPr>
              <w:pStyle w:val="TableParagraph"/>
              <w:ind w:left="110" w:right="66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Человек - строитель, созидатель, творец.</w:t>
            </w:r>
          </w:p>
          <w:p w:rsidR="00E42D98" w:rsidRPr="00E42D98" w:rsidRDefault="00E42D98" w:rsidP="00172A9D">
            <w:pPr>
              <w:pStyle w:val="TableParagraph"/>
              <w:ind w:left="110" w:right="17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Преобразование сырья и материалов</w:t>
            </w:r>
          </w:p>
        </w:tc>
        <w:tc>
          <w:tcPr>
            <w:tcW w:w="853" w:type="dxa"/>
          </w:tcPr>
          <w:p w:rsidR="00E42D98" w:rsidRDefault="00E42D98" w:rsidP="00172A9D">
            <w:pPr>
              <w:pStyle w:val="TableParagraph"/>
              <w:spacing w:line="270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15ч</w:t>
            </w:r>
          </w:p>
        </w:tc>
        <w:tc>
          <w:tcPr>
            <w:tcW w:w="3927" w:type="dxa"/>
          </w:tcPr>
          <w:p w:rsidR="00E42D98" w:rsidRPr="00E42D98" w:rsidRDefault="00E42D98" w:rsidP="00172A9D">
            <w:pPr>
              <w:pStyle w:val="TableParagraph"/>
              <w:ind w:left="106" w:right="54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Называет используемые для рукотворной деятельности материалы. Ведет небольшой познавательный диалог по теме урока, анализирует изделия.</w:t>
            </w:r>
          </w:p>
          <w:p w:rsidR="00E42D98" w:rsidRPr="00E42D98" w:rsidRDefault="00E42D98" w:rsidP="00172A9D">
            <w:pPr>
              <w:pStyle w:val="TableParagraph"/>
              <w:ind w:left="106" w:right="16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Вступает в беседу и обсуждение на уроке и в жизни.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06" w:right="158"/>
              <w:rPr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 xml:space="preserve">Личностные: </w:t>
            </w:r>
            <w:r w:rsidRPr="00E42D98">
              <w:rPr>
                <w:sz w:val="24"/>
                <w:lang w:val="ru-RU"/>
              </w:rPr>
              <w:t>Объяснять свои чувства и ощущения от восприятия объектов природы, результатов трудовой деятельности человека- мастера.</w:t>
            </w:r>
          </w:p>
        </w:tc>
        <w:tc>
          <w:tcPr>
            <w:tcW w:w="2420" w:type="dxa"/>
          </w:tcPr>
          <w:p w:rsidR="00E42D98" w:rsidRPr="00E42D98" w:rsidRDefault="00E42D98" w:rsidP="00172A9D">
            <w:pPr>
              <w:pStyle w:val="TableParagraph"/>
              <w:ind w:left="109" w:right="21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Разрабатывает проект (обдумывает идеи, </w:t>
            </w:r>
            <w:proofErr w:type="gramStart"/>
            <w:r w:rsidRPr="00E42D98">
              <w:rPr>
                <w:sz w:val="24"/>
                <w:lang w:val="ru-RU"/>
              </w:rPr>
              <w:t xml:space="preserve">кон- </w:t>
            </w:r>
            <w:proofErr w:type="spellStart"/>
            <w:r w:rsidRPr="00E42D98">
              <w:rPr>
                <w:sz w:val="24"/>
                <w:lang w:val="ru-RU"/>
              </w:rPr>
              <w:t>кретизирует</w:t>
            </w:r>
            <w:proofErr w:type="spellEnd"/>
            <w:proofErr w:type="gramEnd"/>
          </w:p>
          <w:p w:rsidR="00E42D98" w:rsidRPr="00E42D98" w:rsidRDefault="00E42D98" w:rsidP="00172A9D">
            <w:pPr>
              <w:pStyle w:val="TableParagraph"/>
              <w:ind w:left="109" w:right="499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замысел, готовит необходимую </w:t>
            </w:r>
            <w:proofErr w:type="gramStart"/>
            <w:r w:rsidRPr="00E42D98">
              <w:rPr>
                <w:sz w:val="24"/>
                <w:lang w:val="ru-RU"/>
              </w:rPr>
              <w:t xml:space="preserve">до- </w:t>
            </w:r>
            <w:proofErr w:type="spellStart"/>
            <w:r w:rsidRPr="00E42D98">
              <w:rPr>
                <w:sz w:val="24"/>
                <w:lang w:val="ru-RU"/>
              </w:rPr>
              <w:t>кументацию</w:t>
            </w:r>
            <w:proofErr w:type="spellEnd"/>
            <w:proofErr w:type="gramEnd"/>
            <w:r w:rsidRPr="00E42D98">
              <w:rPr>
                <w:sz w:val="24"/>
                <w:lang w:val="ru-RU"/>
              </w:rPr>
              <w:t>).</w:t>
            </w:r>
          </w:p>
          <w:p w:rsidR="00E42D98" w:rsidRPr="00E42D98" w:rsidRDefault="00E42D98" w:rsidP="00172A9D">
            <w:pPr>
              <w:pStyle w:val="TableParagraph"/>
              <w:ind w:left="109" w:right="8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Выполняет и корректирует проект. Обосновывает </w:t>
            </w:r>
            <w:proofErr w:type="spellStart"/>
            <w:r w:rsidRPr="00E42D98">
              <w:rPr>
                <w:sz w:val="24"/>
                <w:lang w:val="ru-RU"/>
              </w:rPr>
              <w:t>значи</w:t>
            </w:r>
            <w:proofErr w:type="spellEnd"/>
            <w:r w:rsidRPr="00E42D98">
              <w:rPr>
                <w:sz w:val="24"/>
                <w:lang w:val="ru-RU"/>
              </w:rPr>
              <w:t xml:space="preserve">- </w:t>
            </w:r>
            <w:proofErr w:type="spellStart"/>
            <w:r w:rsidRPr="00E42D98">
              <w:rPr>
                <w:sz w:val="24"/>
                <w:lang w:val="ru-RU"/>
              </w:rPr>
              <w:t>мость</w:t>
            </w:r>
            <w:proofErr w:type="spellEnd"/>
            <w:r w:rsidRPr="00E42D98">
              <w:rPr>
                <w:sz w:val="24"/>
                <w:lang w:val="ru-RU"/>
              </w:rPr>
              <w:t xml:space="preserve"> изделия.</w:t>
            </w:r>
          </w:p>
        </w:tc>
      </w:tr>
      <w:tr w:rsidR="00E42D98" w:rsidTr="00172A9D">
        <w:trPr>
          <w:trHeight w:val="5796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3" w:lineRule="exact"/>
              <w:ind w:left="227" w:right="2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1985" w:type="dxa"/>
          </w:tcPr>
          <w:p w:rsidR="00E42D98" w:rsidRDefault="00E42D98" w:rsidP="00172A9D">
            <w:pPr>
              <w:pStyle w:val="TableParagraph"/>
              <w:ind w:left="110" w:right="628"/>
              <w:rPr>
                <w:sz w:val="24"/>
              </w:rPr>
            </w:pPr>
            <w:proofErr w:type="spellStart"/>
            <w:r>
              <w:rPr>
                <w:sz w:val="24"/>
              </w:rPr>
              <w:t>Новогодняямастерская</w:t>
            </w:r>
            <w:proofErr w:type="spellEnd"/>
          </w:p>
        </w:tc>
        <w:tc>
          <w:tcPr>
            <w:tcW w:w="853" w:type="dxa"/>
          </w:tcPr>
          <w:p w:rsidR="00E42D98" w:rsidRDefault="00E42D98" w:rsidP="00172A9D">
            <w:pPr>
              <w:pStyle w:val="TableParagraph"/>
              <w:spacing w:line="268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2ч</w:t>
            </w:r>
          </w:p>
        </w:tc>
        <w:tc>
          <w:tcPr>
            <w:tcW w:w="3927" w:type="dxa"/>
          </w:tcPr>
          <w:p w:rsidR="00E42D98" w:rsidRPr="00E42D98" w:rsidRDefault="00E42D98" w:rsidP="00172A9D">
            <w:pPr>
              <w:pStyle w:val="TableParagraph"/>
              <w:spacing w:line="268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Понимает особенности</w:t>
            </w:r>
          </w:p>
          <w:p w:rsidR="00E42D98" w:rsidRPr="00E42D98" w:rsidRDefault="00E42D98" w:rsidP="00172A9D">
            <w:pPr>
              <w:pStyle w:val="TableParagraph"/>
              <w:ind w:left="106" w:right="88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декоративно прикладных изделий. Слушает учителя и одноклассников, вы-</w:t>
            </w:r>
          </w:p>
          <w:p w:rsidR="00E42D98" w:rsidRPr="00E42D98" w:rsidRDefault="00E42D98" w:rsidP="00172A9D">
            <w:pPr>
              <w:pStyle w:val="TableParagraph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сказывает свое мнение. Ведет</w:t>
            </w:r>
          </w:p>
          <w:p w:rsidR="00E42D98" w:rsidRPr="00E42D98" w:rsidRDefault="00E42D98" w:rsidP="00172A9D">
            <w:pPr>
              <w:pStyle w:val="TableParagraph"/>
              <w:ind w:left="106" w:right="17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небольшой познавательный диалог по теме урока, коллективно анализирует изделия.</w:t>
            </w:r>
          </w:p>
          <w:p w:rsidR="00E42D98" w:rsidRPr="00E42D98" w:rsidRDefault="00E42D98" w:rsidP="00172A9D">
            <w:pPr>
              <w:pStyle w:val="TableParagraph"/>
              <w:ind w:left="106" w:right="469"/>
              <w:rPr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 xml:space="preserve">Личностные: </w:t>
            </w:r>
            <w:r w:rsidRPr="00E42D98">
              <w:rPr>
                <w:sz w:val="24"/>
                <w:lang w:val="ru-RU"/>
              </w:rPr>
              <w:t>Уважительно относиться к культуре всех народов. Участвовать в диалоге, высказывать свое мнение.</w:t>
            </w:r>
          </w:p>
          <w:p w:rsidR="00E42D98" w:rsidRPr="00E42D98" w:rsidRDefault="00E42D98" w:rsidP="00172A9D">
            <w:pPr>
              <w:pStyle w:val="TableParagraph"/>
              <w:spacing w:before="1"/>
              <w:ind w:left="106" w:right="3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Сотрудничать в совместном решении проблемы, искать нужную информацию, перерабатывать.</w:t>
            </w:r>
          </w:p>
          <w:p w:rsidR="00E42D98" w:rsidRPr="00E42D98" w:rsidRDefault="00E42D98" w:rsidP="00172A9D">
            <w:pPr>
              <w:pStyle w:val="TableParagraph"/>
              <w:ind w:left="106" w:right="1157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Объяснять свои чувства и ощущения от восприятия результатов</w:t>
            </w:r>
          </w:p>
          <w:p w:rsidR="00E42D98" w:rsidRDefault="00E42D98" w:rsidP="00172A9D">
            <w:pPr>
              <w:pStyle w:val="TableParagraph"/>
              <w:ind w:left="106" w:right="364"/>
              <w:rPr>
                <w:sz w:val="24"/>
              </w:rPr>
            </w:pPr>
            <w:proofErr w:type="spellStart"/>
            <w:r>
              <w:rPr>
                <w:sz w:val="24"/>
              </w:rPr>
              <w:t>трудовойдеятельностичеловека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мастера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20" w:type="dxa"/>
          </w:tcPr>
          <w:p w:rsidR="00E42D98" w:rsidRPr="00E42D98" w:rsidRDefault="00E42D98" w:rsidP="00172A9D">
            <w:pPr>
              <w:pStyle w:val="TableParagraph"/>
              <w:ind w:left="109" w:right="293" w:firstLine="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Рассматривает и обсуждает образцы изделий.</w:t>
            </w:r>
          </w:p>
          <w:p w:rsidR="00E42D98" w:rsidRPr="00E42D98" w:rsidRDefault="00E42D98" w:rsidP="00172A9D">
            <w:pPr>
              <w:pStyle w:val="TableParagraph"/>
              <w:ind w:left="109" w:right="59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Рассматривает и анализирует графическую</w:t>
            </w:r>
          </w:p>
          <w:p w:rsidR="00E42D98" w:rsidRPr="00E42D98" w:rsidRDefault="00E42D98" w:rsidP="00172A9D">
            <w:pPr>
              <w:pStyle w:val="TableParagraph"/>
              <w:ind w:left="109" w:right="15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инструкцию. Решает задачи, связанные с освоением нового способа построения формы звезды.</w:t>
            </w:r>
          </w:p>
          <w:p w:rsidR="00E42D98" w:rsidRPr="00E42D98" w:rsidRDefault="00E42D98" w:rsidP="00172A9D">
            <w:pPr>
              <w:pStyle w:val="TableParagraph"/>
              <w:ind w:left="109" w:right="7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Выполняет построение звезды с помощью циркуля и линейки. Обсуждает возможные варианты выполнения работы. Изготавливает звезду по образцу и по инструкции. Решает</w:t>
            </w:r>
          </w:p>
          <w:p w:rsidR="00E42D98" w:rsidRPr="00E42D98" w:rsidRDefault="00E42D98" w:rsidP="00172A9D">
            <w:pPr>
              <w:pStyle w:val="TableParagraph"/>
              <w:spacing w:line="264" w:lineRule="exact"/>
              <w:ind w:left="1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творческие задачи.</w:t>
            </w:r>
          </w:p>
        </w:tc>
      </w:tr>
      <w:tr w:rsidR="00E42D98" w:rsidTr="00172A9D">
        <w:trPr>
          <w:trHeight w:val="4692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3" w:lineRule="exact"/>
              <w:ind w:left="227" w:right="2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1985" w:type="dxa"/>
          </w:tcPr>
          <w:p w:rsidR="00E42D98" w:rsidRPr="00E42D98" w:rsidRDefault="00E42D98" w:rsidP="00172A9D">
            <w:pPr>
              <w:pStyle w:val="TableParagraph"/>
              <w:ind w:left="110" w:right="8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Растения в твоем доме. Секреты </w:t>
            </w:r>
            <w:proofErr w:type="spellStart"/>
            <w:r w:rsidRPr="00E42D98">
              <w:rPr>
                <w:sz w:val="24"/>
                <w:lang w:val="ru-RU"/>
              </w:rPr>
              <w:t>агротехнологии</w:t>
            </w:r>
            <w:proofErr w:type="spellEnd"/>
          </w:p>
        </w:tc>
        <w:tc>
          <w:tcPr>
            <w:tcW w:w="853" w:type="dxa"/>
          </w:tcPr>
          <w:p w:rsidR="00E42D98" w:rsidRDefault="00E42D98" w:rsidP="00172A9D">
            <w:pPr>
              <w:pStyle w:val="TableParagraph"/>
              <w:spacing w:line="268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5ч</w:t>
            </w:r>
          </w:p>
        </w:tc>
        <w:tc>
          <w:tcPr>
            <w:tcW w:w="3927" w:type="dxa"/>
          </w:tcPr>
          <w:p w:rsidR="00E42D98" w:rsidRPr="00E42D98" w:rsidRDefault="00E42D98" w:rsidP="00172A9D">
            <w:pPr>
              <w:pStyle w:val="TableParagraph"/>
              <w:ind w:left="106" w:right="45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С </w:t>
            </w:r>
            <w:r w:rsidRPr="00E42D98">
              <w:rPr>
                <w:i/>
                <w:sz w:val="24"/>
                <w:lang w:val="ru-RU"/>
              </w:rPr>
              <w:t xml:space="preserve">помощью учителя </w:t>
            </w:r>
            <w:r w:rsidRPr="00E42D98">
              <w:rPr>
                <w:sz w:val="24"/>
                <w:lang w:val="ru-RU"/>
              </w:rPr>
              <w:t>следует конструкторско- технологические и декоративно- художественные</w:t>
            </w:r>
          </w:p>
          <w:p w:rsidR="00E42D98" w:rsidRPr="00E42D98" w:rsidRDefault="00E42D98" w:rsidP="00172A9D">
            <w:pPr>
              <w:pStyle w:val="TableParagraph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особенности объектов</w:t>
            </w:r>
          </w:p>
          <w:p w:rsidR="00E42D98" w:rsidRPr="00E42D98" w:rsidRDefault="00E42D98" w:rsidP="00172A9D">
            <w:pPr>
              <w:pStyle w:val="TableParagraph"/>
              <w:ind w:left="106" w:right="382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(графических и реальных). Ведет небольшой</w:t>
            </w:r>
          </w:p>
          <w:p w:rsidR="00E42D98" w:rsidRPr="00E42D98" w:rsidRDefault="00E42D98" w:rsidP="00172A9D">
            <w:pPr>
              <w:pStyle w:val="TableParagraph"/>
              <w:ind w:left="106" w:right="489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познавательный диалог по теме урока, коллективно анализирует изделия.</w:t>
            </w:r>
          </w:p>
          <w:p w:rsidR="00E42D98" w:rsidRPr="00E42D98" w:rsidRDefault="00E42D98" w:rsidP="00172A9D">
            <w:pPr>
              <w:pStyle w:val="TableParagraph"/>
              <w:spacing w:line="274" w:lineRule="exact"/>
              <w:ind w:left="106"/>
              <w:rPr>
                <w:b/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>Личностные:</w:t>
            </w:r>
          </w:p>
          <w:p w:rsidR="00E42D98" w:rsidRPr="00E42D98" w:rsidRDefault="00E42D98" w:rsidP="00172A9D">
            <w:pPr>
              <w:pStyle w:val="TableParagraph"/>
              <w:ind w:left="-36" w:right="166" w:hanging="23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В совместном решении проблемы, </w:t>
            </w:r>
            <w:proofErr w:type="spellStart"/>
            <w:r w:rsidRPr="00E42D98">
              <w:rPr>
                <w:sz w:val="24"/>
                <w:lang w:val="ru-RU"/>
              </w:rPr>
              <w:t>тывать</w:t>
            </w:r>
            <w:proofErr w:type="spellEnd"/>
            <w:r w:rsidRPr="00E42D98">
              <w:rPr>
                <w:sz w:val="24"/>
                <w:lang w:val="ru-RU"/>
              </w:rPr>
              <w:t xml:space="preserve"> ее. Объяснять свои чувства и трудовой деятельности.</w:t>
            </w:r>
          </w:p>
        </w:tc>
        <w:tc>
          <w:tcPr>
            <w:tcW w:w="2420" w:type="dxa"/>
          </w:tcPr>
          <w:p w:rsidR="00E42D98" w:rsidRPr="00E42D98" w:rsidRDefault="00E42D98" w:rsidP="00172A9D">
            <w:pPr>
              <w:pStyle w:val="TableParagraph"/>
              <w:ind w:left="109" w:right="654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Осознавать, как человек должен относиться к природе и ее</w:t>
            </w:r>
          </w:p>
          <w:p w:rsidR="00E42D98" w:rsidRDefault="00E42D98" w:rsidP="00172A9D">
            <w:pPr>
              <w:pStyle w:val="TableParagraph"/>
              <w:ind w:left="109" w:right="252"/>
              <w:rPr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богатствам, чтобы сохранить жизнь на Земле. Повторить основы </w:t>
            </w:r>
            <w:proofErr w:type="spellStart"/>
            <w:r w:rsidRPr="00E42D98">
              <w:rPr>
                <w:sz w:val="24"/>
                <w:lang w:val="ru-RU"/>
              </w:rPr>
              <w:t>агротехнологии</w:t>
            </w:r>
            <w:proofErr w:type="spellEnd"/>
            <w:r w:rsidRPr="00E42D98">
              <w:rPr>
                <w:sz w:val="24"/>
                <w:lang w:val="ru-RU"/>
              </w:rPr>
              <w:t xml:space="preserve"> выращивания растений и ухода за ними. </w:t>
            </w:r>
            <w:proofErr w:type="spellStart"/>
            <w:r>
              <w:rPr>
                <w:sz w:val="24"/>
              </w:rPr>
              <w:t>Приемыразмножениячеренками</w:t>
            </w:r>
            <w:proofErr w:type="spellEnd"/>
            <w:r>
              <w:rPr>
                <w:sz w:val="24"/>
              </w:rPr>
              <w:t>.</w:t>
            </w:r>
          </w:p>
          <w:p w:rsidR="00E42D98" w:rsidRDefault="00E42D98" w:rsidP="00172A9D">
            <w:pPr>
              <w:pStyle w:val="TableParagraph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Рассуждать</w:t>
            </w:r>
            <w:proofErr w:type="spellEnd"/>
            <w:r>
              <w:rPr>
                <w:sz w:val="24"/>
              </w:rPr>
              <w:t xml:space="preserve"> и</w:t>
            </w:r>
          </w:p>
          <w:p w:rsidR="00E42D98" w:rsidRDefault="00E42D98" w:rsidP="00172A9D">
            <w:pPr>
              <w:pStyle w:val="TableParagraph"/>
              <w:spacing w:line="276" w:lineRule="exact"/>
              <w:ind w:left="109" w:right="619"/>
              <w:rPr>
                <w:sz w:val="24"/>
              </w:rPr>
            </w:pPr>
            <w:proofErr w:type="spellStart"/>
            <w:r>
              <w:rPr>
                <w:sz w:val="24"/>
              </w:rPr>
              <w:t>доказыватьсвоемнение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551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3" w:lineRule="exact"/>
              <w:ind w:left="227" w:right="2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1985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Преобразование</w:t>
            </w:r>
            <w:proofErr w:type="spellEnd"/>
          </w:p>
          <w:p w:rsidR="00E42D98" w:rsidRDefault="00E42D98" w:rsidP="00172A9D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энергиисил</w:t>
            </w:r>
            <w:proofErr w:type="spellEnd"/>
          </w:p>
        </w:tc>
        <w:tc>
          <w:tcPr>
            <w:tcW w:w="853" w:type="dxa"/>
          </w:tcPr>
          <w:p w:rsidR="00E42D98" w:rsidRDefault="00E42D98" w:rsidP="00172A9D">
            <w:pPr>
              <w:pStyle w:val="TableParagraph"/>
              <w:spacing w:line="268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6ч</w:t>
            </w:r>
          </w:p>
        </w:tc>
        <w:tc>
          <w:tcPr>
            <w:tcW w:w="3927" w:type="dxa"/>
          </w:tcPr>
          <w:p w:rsidR="00E42D98" w:rsidRPr="00E42D98" w:rsidRDefault="00E42D98" w:rsidP="00172A9D">
            <w:pPr>
              <w:pStyle w:val="TableParagraph"/>
              <w:spacing w:line="268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Понимает особенности</w:t>
            </w:r>
          </w:p>
          <w:p w:rsidR="00E42D98" w:rsidRPr="00E42D98" w:rsidRDefault="00E42D98" w:rsidP="00172A9D">
            <w:pPr>
              <w:pStyle w:val="TableParagraph"/>
              <w:spacing w:line="264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декоративно-прикладных изделий.</w:t>
            </w:r>
          </w:p>
        </w:tc>
        <w:tc>
          <w:tcPr>
            <w:tcW w:w="2420" w:type="dxa"/>
          </w:tcPr>
          <w:p w:rsidR="00E42D98" w:rsidRDefault="00E42D98" w:rsidP="00172A9D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Знакомиться</w:t>
            </w:r>
            <w:proofErr w:type="spellEnd"/>
            <w:r>
              <w:rPr>
                <w:sz w:val="24"/>
              </w:rPr>
              <w:t xml:space="preserve"> с</w:t>
            </w:r>
          </w:p>
          <w:p w:rsidR="00E42D98" w:rsidRDefault="00E42D98" w:rsidP="00172A9D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основнымистихиями</w:t>
            </w:r>
            <w:proofErr w:type="spellEnd"/>
          </w:p>
        </w:tc>
      </w:tr>
    </w:tbl>
    <w:p w:rsidR="00E42D98" w:rsidRDefault="00E42D98" w:rsidP="00E42D98">
      <w:pPr>
        <w:spacing w:line="264" w:lineRule="exact"/>
        <w:rPr>
          <w:sz w:val="24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985"/>
        <w:gridCol w:w="853"/>
        <w:gridCol w:w="3927"/>
        <w:gridCol w:w="2420"/>
      </w:tblGrid>
      <w:tr w:rsidR="00E42D98" w:rsidTr="00172A9D">
        <w:trPr>
          <w:trHeight w:val="270"/>
        </w:trPr>
        <w:tc>
          <w:tcPr>
            <w:tcW w:w="675" w:type="dxa"/>
            <w:vMerge w:val="restart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0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природы</w:t>
            </w:r>
            <w:proofErr w:type="spellEnd"/>
          </w:p>
        </w:tc>
        <w:tc>
          <w:tcPr>
            <w:tcW w:w="853" w:type="dxa"/>
            <w:vMerge w:val="restart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9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0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Слушаетучителя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2420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0" w:lineRule="exact"/>
              <w:ind w:left="109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силами</w:t>
            </w:r>
            <w:proofErr w:type="spellEnd"/>
            <w:r>
              <w:rPr>
                <w:sz w:val="24"/>
              </w:rPr>
              <w:t xml:space="preserve">) </w:t>
            </w:r>
            <w:proofErr w:type="spellStart"/>
            <w:r>
              <w:rPr>
                <w:sz w:val="24"/>
              </w:rPr>
              <w:t>природы</w:t>
            </w:r>
            <w:proofErr w:type="spellEnd"/>
            <w:r>
              <w:rPr>
                <w:sz w:val="24"/>
              </w:rPr>
              <w:t xml:space="preserve"> и</w:t>
            </w:r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одноклассников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высказываетсвое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ихролью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жизни</w:t>
            </w:r>
            <w:proofErr w:type="spellEnd"/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мнение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Работаетпосоставленному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человека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совместно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учителемплану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Рассматривать</w:t>
            </w:r>
            <w:proofErr w:type="spellEnd"/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используянеобходимыедидактиче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иллюстрации</w:t>
            </w:r>
            <w:proofErr w:type="spellEnd"/>
            <w:r>
              <w:rPr>
                <w:sz w:val="24"/>
              </w:rPr>
              <w:t xml:space="preserve"> в</w:t>
            </w: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скиесредства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рисунки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учебнике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инструкционныекарты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Анализировать</w:t>
            </w:r>
            <w:proofErr w:type="spellEnd"/>
            <w:r>
              <w:rPr>
                <w:sz w:val="24"/>
              </w:rPr>
              <w:t>, в</w:t>
            </w:r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инструменты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приспособления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какихтехнических</w:t>
            </w:r>
            <w:proofErr w:type="spellEnd"/>
          </w:p>
        </w:tc>
      </w:tr>
      <w:tr w:rsidR="00E42D98" w:rsidTr="00172A9D">
        <w:trPr>
          <w:trHeight w:val="268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8" w:lineRule="exact"/>
              <w:ind w:left="10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Личностные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устройствах</w:t>
            </w:r>
            <w:proofErr w:type="spellEnd"/>
          </w:p>
        </w:tc>
      </w:tr>
      <w:tr w:rsidR="00E42D98" w:rsidTr="00172A9D">
        <w:trPr>
          <w:trHeight w:val="263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Воспитание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развитие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работаютстихии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трудолюбия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Сотрудничать</w:t>
            </w:r>
            <w:proofErr w:type="spellEnd"/>
            <w:r>
              <w:rPr>
                <w:sz w:val="24"/>
              </w:rPr>
              <w:t xml:space="preserve"> в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совместномрешениипроблемы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ис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катьнужнуюинформацию</w:t>
            </w:r>
            <w:proofErr w:type="spellEnd"/>
            <w:r>
              <w:rPr>
                <w:sz w:val="24"/>
              </w:rPr>
              <w:t>,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</w:tr>
      <w:tr w:rsidR="00E42D98" w:rsidTr="00172A9D">
        <w:trPr>
          <w:trHeight w:val="266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перерабатыватьее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Объяснятьсвои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чувства и ощущения от восприятия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18"/>
                <w:lang w:val="ru-RU"/>
              </w:rPr>
            </w:pPr>
          </w:p>
        </w:tc>
      </w:tr>
      <w:tr w:rsidR="00E42D98" w:rsidTr="00172A9D">
        <w:trPr>
          <w:trHeight w:val="265"/>
        </w:trPr>
        <w:tc>
          <w:tcPr>
            <w:tcW w:w="675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rPr>
                <w:sz w:val="18"/>
                <w:lang w:val="ru-RU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4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результатовтрудовойдеятельности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18"/>
              </w:rPr>
            </w:pPr>
          </w:p>
        </w:tc>
      </w:tr>
      <w:tr w:rsidR="00E42D98" w:rsidTr="00172A9D">
        <w:trPr>
          <w:trHeight w:val="273"/>
        </w:trPr>
        <w:tc>
          <w:tcPr>
            <w:tcW w:w="675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39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человека-мастера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20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</w:tr>
      <w:tr w:rsidR="00E42D98" w:rsidTr="00172A9D">
        <w:trPr>
          <w:trHeight w:val="275"/>
        </w:trPr>
        <w:tc>
          <w:tcPr>
            <w:tcW w:w="675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227" w:right="2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1985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Информация</w:t>
            </w:r>
            <w:proofErr w:type="spellEnd"/>
            <w:r>
              <w:rPr>
                <w:sz w:val="24"/>
              </w:rPr>
              <w:t xml:space="preserve"> и</w:t>
            </w:r>
          </w:p>
        </w:tc>
        <w:tc>
          <w:tcPr>
            <w:tcW w:w="853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5ч</w:t>
            </w:r>
          </w:p>
        </w:tc>
        <w:tc>
          <w:tcPr>
            <w:tcW w:w="3927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 xml:space="preserve">С </w:t>
            </w:r>
            <w:proofErr w:type="spellStart"/>
            <w:r>
              <w:rPr>
                <w:i/>
                <w:sz w:val="24"/>
              </w:rPr>
              <w:t>помощьюучителя</w:t>
            </w:r>
            <w:r>
              <w:rPr>
                <w:sz w:val="24"/>
              </w:rPr>
              <w:t>находит</w:t>
            </w:r>
            <w:proofErr w:type="spellEnd"/>
          </w:p>
        </w:tc>
        <w:tc>
          <w:tcPr>
            <w:tcW w:w="2420" w:type="dxa"/>
            <w:tcBorders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Проводит</w:t>
            </w:r>
            <w:proofErr w:type="spellEnd"/>
          </w:p>
        </w:tc>
      </w:tr>
      <w:tr w:rsidR="00E42D98" w:rsidTr="00172A9D">
        <w:trPr>
          <w:trHeight w:val="273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ее</w:t>
            </w:r>
            <w:proofErr w:type="spellEnd"/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наиболеецелесообразныеспособы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исследование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преобразование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решения задач из числа освоенных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Анализирует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Информационны</w:t>
            </w:r>
            <w:proofErr w:type="spellEnd"/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P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.Вступает в беседу и обсуждение на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результаты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Делает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е </w:t>
            </w:r>
            <w:proofErr w:type="spellStart"/>
            <w:r>
              <w:rPr>
                <w:sz w:val="24"/>
              </w:rPr>
              <w:t>технологии</w:t>
            </w:r>
            <w:proofErr w:type="spellEnd"/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уроке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Выявляет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формулирует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выводы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5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учебнуюпроблемусовместно</w:t>
            </w:r>
            <w:proofErr w:type="spellEnd"/>
            <w:r>
              <w:rPr>
                <w:sz w:val="24"/>
              </w:rPr>
              <w:t xml:space="preserve"> с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Рассказывает</w:t>
            </w:r>
            <w:proofErr w:type="spellEnd"/>
            <w:r>
              <w:rPr>
                <w:sz w:val="24"/>
              </w:rPr>
              <w:t xml:space="preserve"> о </w:t>
            </w:r>
            <w:proofErr w:type="spellStart"/>
            <w:r>
              <w:rPr>
                <w:sz w:val="24"/>
              </w:rPr>
              <w:t>своем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учителем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входеанализа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опытеработына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предлагаемыхзаданий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образцов</w:t>
            </w:r>
            <w:proofErr w:type="spellEnd"/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компьютере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изделий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Обсуждаетвопросы</w:t>
            </w:r>
            <w:proofErr w:type="spellEnd"/>
          </w:p>
        </w:tc>
      </w:tr>
      <w:tr w:rsidR="00E42D98" w:rsidTr="00172A9D">
        <w:trPr>
          <w:trHeight w:val="278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8" w:lineRule="exact"/>
              <w:ind w:left="10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Личностные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o </w:t>
            </w:r>
            <w:proofErr w:type="spellStart"/>
            <w:r>
              <w:rPr>
                <w:sz w:val="24"/>
              </w:rPr>
              <w:t>роли</w:t>
            </w:r>
            <w:proofErr w:type="spellEnd"/>
          </w:p>
        </w:tc>
      </w:tr>
      <w:tr w:rsidR="00E42D98" w:rsidTr="00172A9D">
        <w:trPr>
          <w:trHeight w:val="273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Сотрудничать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малыхгруппах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компьютерных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технологий</w:t>
            </w:r>
            <w:proofErr w:type="spellEnd"/>
            <w:r>
              <w:rPr>
                <w:sz w:val="24"/>
              </w:rPr>
              <w:t xml:space="preserve"> в </w:t>
            </w:r>
            <w:proofErr w:type="spellStart"/>
            <w:r>
              <w:rPr>
                <w:sz w:val="24"/>
              </w:rPr>
              <w:t>жизни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современного</w:t>
            </w:r>
            <w:proofErr w:type="spellEnd"/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общества</w:t>
            </w:r>
            <w:proofErr w:type="spellEnd"/>
            <w:r>
              <w:rPr>
                <w:sz w:val="24"/>
              </w:rPr>
              <w:t>, о</w:t>
            </w:r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правилахработына</w:t>
            </w:r>
            <w:proofErr w:type="spellEnd"/>
          </w:p>
        </w:tc>
      </w:tr>
      <w:tr w:rsidR="00E42D98" w:rsidTr="00172A9D">
        <w:trPr>
          <w:trHeight w:val="275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компьютере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276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Выполняет</w:t>
            </w:r>
            <w:proofErr w:type="spellEnd"/>
          </w:p>
        </w:tc>
      </w:tr>
      <w:tr w:rsidR="00E42D98" w:rsidTr="00172A9D">
        <w:trPr>
          <w:trHeight w:val="274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отдельные</w:t>
            </w:r>
            <w:proofErr w:type="spellEnd"/>
          </w:p>
        </w:tc>
      </w:tr>
      <w:tr w:rsidR="00E42D98" w:rsidTr="00172A9D">
        <w:trPr>
          <w:trHeight w:val="274"/>
        </w:trPr>
        <w:tc>
          <w:tcPr>
            <w:tcW w:w="67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  <w:bottom w:val="nil"/>
            </w:tcBorders>
          </w:tcPr>
          <w:p w:rsidR="00E42D98" w:rsidRDefault="00E42D98" w:rsidP="00172A9D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упражненияна</w:t>
            </w:r>
            <w:proofErr w:type="spellEnd"/>
          </w:p>
        </w:tc>
      </w:tr>
      <w:tr w:rsidR="00E42D98" w:rsidTr="00172A9D">
        <w:trPr>
          <w:trHeight w:val="278"/>
        </w:trPr>
        <w:tc>
          <w:tcPr>
            <w:tcW w:w="675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853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3927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rPr>
                <w:sz w:val="20"/>
              </w:rPr>
            </w:pPr>
          </w:p>
        </w:tc>
        <w:tc>
          <w:tcPr>
            <w:tcW w:w="2420" w:type="dxa"/>
            <w:tcBorders>
              <w:top w:val="nil"/>
            </w:tcBorders>
          </w:tcPr>
          <w:p w:rsidR="00E42D98" w:rsidRDefault="00E42D98" w:rsidP="00172A9D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компьютере</w:t>
            </w:r>
            <w:proofErr w:type="spellEnd"/>
            <w:r>
              <w:rPr>
                <w:sz w:val="24"/>
              </w:rPr>
              <w:t>.</w:t>
            </w:r>
          </w:p>
        </w:tc>
      </w:tr>
      <w:tr w:rsidR="00E42D98" w:rsidTr="00172A9D">
        <w:trPr>
          <w:trHeight w:val="412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985" w:type="dxa"/>
          </w:tcPr>
          <w:p w:rsidR="00E42D98" w:rsidRDefault="00E42D98" w:rsidP="00172A9D">
            <w:pPr>
              <w:pStyle w:val="TableParagraph"/>
              <w:spacing w:line="271" w:lineRule="exact"/>
              <w:ind w:left="665" w:right="65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</w:p>
        </w:tc>
        <w:tc>
          <w:tcPr>
            <w:tcW w:w="853" w:type="dxa"/>
          </w:tcPr>
          <w:p w:rsidR="00E42D98" w:rsidRDefault="00E42D98" w:rsidP="00172A9D">
            <w:pPr>
              <w:pStyle w:val="TableParagraph"/>
              <w:spacing w:line="271" w:lineRule="exact"/>
              <w:ind w:left="191" w:right="191"/>
              <w:jc w:val="center"/>
              <w:rPr>
                <w:sz w:val="24"/>
              </w:rPr>
            </w:pPr>
            <w:r>
              <w:rPr>
                <w:sz w:val="24"/>
              </w:rPr>
              <w:t>34ч.</w:t>
            </w:r>
          </w:p>
        </w:tc>
        <w:tc>
          <w:tcPr>
            <w:tcW w:w="3927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2420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</w:tr>
    </w:tbl>
    <w:p w:rsidR="00E42D98" w:rsidRDefault="00E42D98" w:rsidP="00E42D98">
      <w:pPr>
        <w:pStyle w:val="a3"/>
        <w:ind w:left="0"/>
        <w:rPr>
          <w:b/>
          <w:sz w:val="20"/>
        </w:rPr>
      </w:pPr>
    </w:p>
    <w:p w:rsidR="00E42D98" w:rsidRDefault="00E42D98" w:rsidP="00E42D98">
      <w:pPr>
        <w:pStyle w:val="a3"/>
        <w:spacing w:before="9"/>
        <w:ind w:left="0"/>
        <w:rPr>
          <w:b/>
          <w:sz w:val="19"/>
        </w:rPr>
      </w:pPr>
    </w:p>
    <w:p w:rsidR="00E42D98" w:rsidRDefault="00E42D98" w:rsidP="00E42D98">
      <w:pPr>
        <w:pStyle w:val="a5"/>
        <w:numPr>
          <w:ilvl w:val="1"/>
          <w:numId w:val="8"/>
        </w:numPr>
        <w:tabs>
          <w:tab w:val="left" w:pos="5331"/>
        </w:tabs>
        <w:spacing w:before="90"/>
        <w:rPr>
          <w:b/>
          <w:sz w:val="24"/>
        </w:rPr>
      </w:pPr>
      <w:r>
        <w:rPr>
          <w:b/>
          <w:sz w:val="24"/>
        </w:rPr>
        <w:t>класс.</w:t>
      </w:r>
    </w:p>
    <w:p w:rsidR="00E42D98" w:rsidRDefault="00E42D98" w:rsidP="00E42D98">
      <w:pPr>
        <w:pStyle w:val="a3"/>
        <w:spacing w:before="3"/>
        <w:ind w:left="0"/>
        <w:rPr>
          <w:b/>
        </w:r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418"/>
        <w:gridCol w:w="991"/>
        <w:gridCol w:w="3120"/>
        <w:gridCol w:w="2076"/>
        <w:gridCol w:w="1891"/>
      </w:tblGrid>
      <w:tr w:rsidR="00E42D98" w:rsidTr="00172A9D">
        <w:trPr>
          <w:trHeight w:val="827"/>
        </w:trPr>
        <w:tc>
          <w:tcPr>
            <w:tcW w:w="675" w:type="dxa"/>
            <w:vMerge w:val="restart"/>
          </w:tcPr>
          <w:p w:rsidR="00E42D98" w:rsidRDefault="00E42D98" w:rsidP="00172A9D">
            <w:pPr>
              <w:pStyle w:val="TableParagraph"/>
              <w:ind w:left="110" w:right="211"/>
              <w:rPr>
                <w:sz w:val="24"/>
              </w:rPr>
            </w:pPr>
            <w:r>
              <w:rPr>
                <w:sz w:val="24"/>
              </w:rPr>
              <w:t>№ п\п</w:t>
            </w:r>
          </w:p>
        </w:tc>
        <w:tc>
          <w:tcPr>
            <w:tcW w:w="1418" w:type="dxa"/>
            <w:vMerge w:val="restart"/>
          </w:tcPr>
          <w:p w:rsidR="00E42D98" w:rsidRDefault="00E42D98" w:rsidP="00172A9D">
            <w:pPr>
              <w:pStyle w:val="TableParagraph"/>
              <w:ind w:left="110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Разделпрограммы</w:t>
            </w:r>
            <w:proofErr w:type="spellEnd"/>
          </w:p>
        </w:tc>
        <w:tc>
          <w:tcPr>
            <w:tcW w:w="991" w:type="dxa"/>
            <w:vMerge w:val="restart"/>
          </w:tcPr>
          <w:p w:rsidR="00E42D98" w:rsidRDefault="00E42D98" w:rsidP="00172A9D">
            <w:pPr>
              <w:pStyle w:val="TableParagraph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Кол-вочасов</w:t>
            </w:r>
            <w:proofErr w:type="spellEnd"/>
          </w:p>
        </w:tc>
        <w:tc>
          <w:tcPr>
            <w:tcW w:w="7087" w:type="dxa"/>
            <w:gridSpan w:val="3"/>
          </w:tcPr>
          <w:p w:rsidR="00E42D98" w:rsidRDefault="00E42D98" w:rsidP="00172A9D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42D98" w:rsidRPr="00E42D98" w:rsidRDefault="00E42D98" w:rsidP="00172A9D">
            <w:pPr>
              <w:pStyle w:val="TableParagraph"/>
              <w:ind w:left="111"/>
              <w:rPr>
                <w:b/>
                <w:sz w:val="24"/>
                <w:lang w:val="ru-RU"/>
              </w:rPr>
            </w:pPr>
            <w:r w:rsidRPr="00E42D98">
              <w:rPr>
                <w:b/>
                <w:sz w:val="24"/>
                <w:lang w:val="ru-RU"/>
              </w:rPr>
              <w:t>Планируемые образовательные результаты по теме</w:t>
            </w:r>
          </w:p>
        </w:tc>
      </w:tr>
      <w:tr w:rsidR="00E42D98" w:rsidTr="00172A9D">
        <w:trPr>
          <w:trHeight w:val="383"/>
        </w:trPr>
        <w:tc>
          <w:tcPr>
            <w:tcW w:w="675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:rsidR="00E42D98" w:rsidRPr="00E42D98" w:rsidRDefault="00E42D98" w:rsidP="00172A9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120" w:type="dxa"/>
          </w:tcPr>
          <w:p w:rsidR="00E42D98" w:rsidRDefault="00E42D98" w:rsidP="00172A9D">
            <w:pPr>
              <w:pStyle w:val="TableParagraph"/>
              <w:spacing w:line="273" w:lineRule="exact"/>
              <w:ind w:left="11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предметные</w:t>
            </w:r>
            <w:proofErr w:type="spellEnd"/>
          </w:p>
        </w:tc>
        <w:tc>
          <w:tcPr>
            <w:tcW w:w="3967" w:type="dxa"/>
            <w:gridSpan w:val="2"/>
          </w:tcPr>
          <w:p w:rsidR="00E42D98" w:rsidRDefault="00E42D98" w:rsidP="00172A9D">
            <w:pPr>
              <w:pStyle w:val="TableParagraph"/>
              <w:spacing w:line="273" w:lineRule="exact"/>
              <w:ind w:left="11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Универсальныеучебныедействия</w:t>
            </w:r>
            <w:proofErr w:type="spellEnd"/>
          </w:p>
        </w:tc>
      </w:tr>
      <w:tr w:rsidR="00E42D98" w:rsidTr="00172A9D">
        <w:trPr>
          <w:trHeight w:val="1380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1418" w:type="dxa"/>
          </w:tcPr>
          <w:p w:rsidR="00E42D98" w:rsidRDefault="00E42D98" w:rsidP="00172A9D">
            <w:pPr>
              <w:pStyle w:val="TableParagraph"/>
              <w:ind w:left="110" w:right="76"/>
              <w:rPr>
                <w:sz w:val="24"/>
              </w:rPr>
            </w:pPr>
            <w:proofErr w:type="spellStart"/>
            <w:r>
              <w:rPr>
                <w:sz w:val="24"/>
              </w:rPr>
              <w:t>Современноепроизводство</w:t>
            </w:r>
            <w:proofErr w:type="spellEnd"/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6 ч.</w:t>
            </w:r>
          </w:p>
        </w:tc>
        <w:tc>
          <w:tcPr>
            <w:tcW w:w="3120" w:type="dxa"/>
          </w:tcPr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Общекультурные и </w:t>
            </w:r>
            <w:proofErr w:type="spellStart"/>
            <w:r w:rsidRPr="00E42D98">
              <w:rPr>
                <w:sz w:val="24"/>
                <w:lang w:val="ru-RU"/>
              </w:rPr>
              <w:t>общетрудовые</w:t>
            </w:r>
            <w:proofErr w:type="spellEnd"/>
            <w:r w:rsidRPr="00E42D98">
              <w:rPr>
                <w:sz w:val="24"/>
                <w:lang w:val="ru-RU"/>
              </w:rPr>
              <w:t xml:space="preserve"> компетенции. Основы культуры труда,</w:t>
            </w:r>
          </w:p>
          <w:p w:rsidR="00E42D98" w:rsidRDefault="00E42D98" w:rsidP="00172A9D">
            <w:pPr>
              <w:pStyle w:val="TableParagraph"/>
              <w:spacing w:line="264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самообслуживание</w:t>
            </w:r>
            <w:proofErr w:type="spellEnd"/>
          </w:p>
        </w:tc>
        <w:tc>
          <w:tcPr>
            <w:tcW w:w="2076" w:type="dxa"/>
          </w:tcPr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Регулятивные универсальные учебные действия</w:t>
            </w:r>
          </w:p>
          <w:p w:rsidR="00E42D98" w:rsidRPr="00E42D98" w:rsidRDefault="00E42D98" w:rsidP="00172A9D">
            <w:pPr>
              <w:pStyle w:val="TableParagraph"/>
              <w:spacing w:before="3"/>
              <w:rPr>
                <w:b/>
                <w:sz w:val="23"/>
                <w:lang w:val="ru-RU"/>
              </w:rPr>
            </w:pPr>
          </w:p>
          <w:p w:rsidR="00E42D98" w:rsidRPr="00E42D98" w:rsidRDefault="00E42D98" w:rsidP="00172A9D">
            <w:pPr>
              <w:pStyle w:val="TableParagraph"/>
              <w:spacing w:line="264" w:lineRule="exac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Самостоятельно</w:t>
            </w:r>
          </w:p>
        </w:tc>
        <w:tc>
          <w:tcPr>
            <w:tcW w:w="1891" w:type="dxa"/>
          </w:tcPr>
          <w:p w:rsidR="00E42D98" w:rsidRPr="00E42D98" w:rsidRDefault="00E42D98" w:rsidP="00172A9D">
            <w:pPr>
              <w:pStyle w:val="TableParagraph"/>
              <w:ind w:left="1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Оценивать поступки, явления,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события с точки зрения</w:t>
            </w:r>
          </w:p>
        </w:tc>
      </w:tr>
    </w:tbl>
    <w:p w:rsidR="00E42D98" w:rsidRDefault="00E42D98" w:rsidP="00E42D98">
      <w:pPr>
        <w:spacing w:line="270" w:lineRule="atLeast"/>
        <w:rPr>
          <w:sz w:val="24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418"/>
        <w:gridCol w:w="991"/>
        <w:gridCol w:w="3120"/>
        <w:gridCol w:w="2076"/>
        <w:gridCol w:w="1891"/>
      </w:tblGrid>
      <w:tr w:rsidR="00E42D98" w:rsidTr="00172A9D">
        <w:trPr>
          <w:trHeight w:val="6624"/>
        </w:trPr>
        <w:tc>
          <w:tcPr>
            <w:tcW w:w="675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418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991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120" w:type="dxa"/>
            <w:vMerge w:val="restart"/>
          </w:tcPr>
          <w:p w:rsidR="00E42D98" w:rsidRDefault="00E42D98" w:rsidP="00172A9D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Иметьпредставление</w:t>
            </w:r>
            <w:proofErr w:type="spellEnd"/>
            <w:r>
              <w:rPr>
                <w:sz w:val="24"/>
              </w:rPr>
              <w:t>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2"/>
              </w:numPr>
              <w:tabs>
                <w:tab w:val="left" w:pos="251"/>
              </w:tabs>
              <w:ind w:right="161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о творчестве и </w:t>
            </w:r>
            <w:r w:rsidRPr="00E42D98">
              <w:rPr>
                <w:spacing w:val="-3"/>
                <w:sz w:val="24"/>
                <w:lang w:val="ru-RU"/>
              </w:rPr>
              <w:t xml:space="preserve">творческих </w:t>
            </w:r>
            <w:r w:rsidRPr="00E42D98">
              <w:rPr>
                <w:sz w:val="24"/>
                <w:lang w:val="ru-RU"/>
              </w:rPr>
              <w:t>профессиях, мировых</w:t>
            </w:r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достижениях в области техники и искусств (в рамках изученного), о наиболее значимых производствах;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2"/>
              </w:numPr>
              <w:tabs>
                <w:tab w:val="left" w:pos="251"/>
              </w:tabs>
              <w:ind w:right="550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об основных </w:t>
            </w:r>
            <w:r w:rsidRPr="00E42D98">
              <w:rPr>
                <w:spacing w:val="-3"/>
                <w:sz w:val="24"/>
                <w:lang w:val="ru-RU"/>
              </w:rPr>
              <w:t xml:space="preserve">правилах </w:t>
            </w:r>
            <w:r w:rsidRPr="00E42D98">
              <w:rPr>
                <w:sz w:val="24"/>
                <w:lang w:val="ru-RU"/>
              </w:rPr>
              <w:t>дизайна и их учетепри</w:t>
            </w:r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конструировании изделий (единство формы, функции и декора; стилевая гармония);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2"/>
              </w:numPr>
              <w:tabs>
                <w:tab w:val="left" w:pos="251"/>
              </w:tabs>
              <w:spacing w:before="1"/>
              <w:ind w:right="430" w:firstLine="0"/>
              <w:rPr>
                <w:sz w:val="24"/>
              </w:rPr>
            </w:pPr>
            <w:r w:rsidRPr="00E42D98">
              <w:rPr>
                <w:sz w:val="24"/>
                <w:lang w:val="ru-RU"/>
              </w:rPr>
              <w:t xml:space="preserve">о правилахбезопасного пользования бытовыми приборами. </w:t>
            </w:r>
            <w:proofErr w:type="spellStart"/>
            <w:r>
              <w:rPr>
                <w:sz w:val="24"/>
              </w:rPr>
              <w:t>Организовывать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выполнятьсвою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художественно – практическую деятельность в соответствии с собственным замыслом.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Использовать знания и умения, приобретенные в ходе изучения технологии, изобразительного искусства и других учебных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предметов, в собственной творческой деятельности. Бережно относиться и защищать природу и материальный мир.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Безопасно пользоваться бытовыми приборами (розетками, электрочайником, компьютером).</w:t>
            </w:r>
          </w:p>
          <w:p w:rsidR="00E42D98" w:rsidRPr="00E42D98" w:rsidRDefault="00E42D98" w:rsidP="00172A9D">
            <w:pPr>
              <w:pStyle w:val="TableParagraph"/>
              <w:ind w:left="111" w:right="9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Выполнять простой ремонт одежды (пришивать пуговицы, сшивать </w:t>
            </w:r>
            <w:r w:rsidRPr="00E42D98">
              <w:rPr>
                <w:spacing w:val="-3"/>
                <w:sz w:val="24"/>
                <w:lang w:val="ru-RU"/>
              </w:rPr>
              <w:t xml:space="preserve">разрывы </w:t>
            </w:r>
            <w:r w:rsidRPr="00E42D98">
              <w:rPr>
                <w:sz w:val="24"/>
                <w:lang w:val="ru-RU"/>
              </w:rPr>
              <w:t xml:space="preserve">по </w:t>
            </w:r>
            <w:r w:rsidRPr="00E42D98">
              <w:rPr>
                <w:spacing w:val="-3"/>
                <w:sz w:val="24"/>
                <w:lang w:val="ru-RU"/>
              </w:rPr>
              <w:t>шву).</w:t>
            </w:r>
          </w:p>
          <w:p w:rsidR="00E42D98" w:rsidRPr="00E42D98" w:rsidRDefault="00E42D98" w:rsidP="00172A9D">
            <w:pPr>
              <w:pStyle w:val="TableParagraph"/>
              <w:ind w:left="111" w:right="63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Технология ручной обработкиматериалов. Основы графической грамоты</w:t>
            </w:r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Называть наиболее распространенные искусственные и синтетические материалы (бумага, металлы, ткани) и их свойства.</w:t>
            </w:r>
          </w:p>
        </w:tc>
        <w:tc>
          <w:tcPr>
            <w:tcW w:w="2076" w:type="dxa"/>
            <w:vMerge w:val="restart"/>
          </w:tcPr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формулировать цель урока после предварительного обсуждения.</w:t>
            </w:r>
          </w:p>
          <w:p w:rsidR="00E42D98" w:rsidRPr="00E42D98" w:rsidRDefault="00E42D98" w:rsidP="00172A9D">
            <w:pPr>
              <w:pStyle w:val="TableParagraph"/>
              <w:ind w:left="111" w:right="88" w:firstLine="3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 помощью учителя анализировать предложенное задание, отделять известное от неизвестного.</w:t>
            </w:r>
          </w:p>
          <w:p w:rsidR="00E42D98" w:rsidRPr="00E42D98" w:rsidRDefault="00E42D98" w:rsidP="00172A9D">
            <w:pPr>
              <w:pStyle w:val="TableParagraph"/>
              <w:ind w:left="111" w:right="296" w:firstLine="3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Совместно с учителем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выявлять и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формулировать учебную проблему.</w:t>
            </w:r>
          </w:p>
          <w:p w:rsidR="00E42D98" w:rsidRPr="00E42D98" w:rsidRDefault="00E42D98" w:rsidP="00172A9D">
            <w:pPr>
              <w:pStyle w:val="TableParagraph"/>
              <w:spacing w:before="4"/>
              <w:rPr>
                <w:b/>
                <w:sz w:val="23"/>
                <w:lang w:val="ru-RU"/>
              </w:rPr>
            </w:pPr>
          </w:p>
          <w:p w:rsidR="00E42D98" w:rsidRPr="00E42D98" w:rsidRDefault="00E42D98" w:rsidP="00172A9D">
            <w:pPr>
              <w:pStyle w:val="TableParagraph"/>
              <w:ind w:left="111" w:right="26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Самостоятельно выполнять пробные поисковые</w:t>
            </w:r>
          </w:p>
          <w:p w:rsidR="00E42D98" w:rsidRPr="00E42D98" w:rsidRDefault="00E42D98" w:rsidP="00172A9D">
            <w:pPr>
              <w:pStyle w:val="TableParagraph"/>
              <w:ind w:left="111" w:right="472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действия (упражнения), отбирать оптимальное решение проблемы (задачи).</w:t>
            </w:r>
          </w:p>
          <w:p w:rsidR="00E42D98" w:rsidRPr="00E42D98" w:rsidRDefault="00E42D98" w:rsidP="00172A9D">
            <w:pPr>
              <w:pStyle w:val="TableParagraph"/>
              <w:spacing w:before="1"/>
              <w:ind w:left="111" w:right="88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Предлагать </w:t>
            </w:r>
            <w:proofErr w:type="spellStart"/>
            <w:r w:rsidRPr="00E42D98">
              <w:rPr>
                <w:sz w:val="24"/>
                <w:lang w:val="ru-RU"/>
              </w:rPr>
              <w:t>конструкторско</w:t>
            </w:r>
            <w:proofErr w:type="spellEnd"/>
            <w:r w:rsidRPr="00E42D98">
              <w:rPr>
                <w:sz w:val="24"/>
                <w:lang w:val="ru-RU"/>
              </w:rPr>
              <w:t xml:space="preserve"> – технологические решения и способы выполнения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отдельных этапов изготовления</w:t>
            </w:r>
          </w:p>
          <w:p w:rsidR="00E42D98" w:rsidRPr="00E42D98" w:rsidRDefault="00E42D98" w:rsidP="00172A9D">
            <w:pPr>
              <w:pStyle w:val="TableParagraph"/>
              <w:spacing w:before="1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изделий из числа освоенных.</w:t>
            </w:r>
          </w:p>
          <w:p w:rsidR="00E42D98" w:rsidRPr="00E42D98" w:rsidRDefault="00E42D98" w:rsidP="00172A9D">
            <w:pPr>
              <w:pStyle w:val="TableParagraph"/>
              <w:rPr>
                <w:b/>
                <w:sz w:val="24"/>
                <w:lang w:val="ru-RU"/>
              </w:rPr>
            </w:pPr>
          </w:p>
          <w:p w:rsidR="00E42D98" w:rsidRPr="00E42D98" w:rsidRDefault="00E42D98" w:rsidP="00172A9D">
            <w:pPr>
              <w:pStyle w:val="TableParagraph"/>
              <w:ind w:left="111" w:right="279"/>
              <w:rPr>
                <w:sz w:val="24"/>
                <w:lang w:val="ru-RU"/>
              </w:rPr>
            </w:pPr>
            <w:r w:rsidRPr="00E42D98">
              <w:rPr>
                <w:spacing w:val="-1"/>
                <w:sz w:val="24"/>
                <w:lang w:val="ru-RU"/>
              </w:rPr>
              <w:t xml:space="preserve">Самостоятельно </w:t>
            </w:r>
            <w:r w:rsidRPr="00E42D98">
              <w:rPr>
                <w:sz w:val="24"/>
                <w:lang w:val="ru-RU"/>
              </w:rPr>
              <w:t>отбирать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наиболее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подходящие для выполнения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задания материалы и инструменты.</w:t>
            </w:r>
          </w:p>
          <w:p w:rsidR="00E42D98" w:rsidRPr="00E42D98" w:rsidRDefault="00E42D98" w:rsidP="00172A9D">
            <w:pPr>
              <w:pStyle w:val="TableParagraph"/>
              <w:ind w:left="111" w:right="402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задание по коллективно составленному</w:t>
            </w:r>
          </w:p>
        </w:tc>
        <w:tc>
          <w:tcPr>
            <w:tcW w:w="1891" w:type="dxa"/>
            <w:vMerge w:val="restart"/>
          </w:tcPr>
          <w:p w:rsidR="00E42D98" w:rsidRPr="00E42D98" w:rsidRDefault="00E42D98" w:rsidP="00172A9D">
            <w:pPr>
              <w:pStyle w:val="TableParagraph"/>
              <w:ind w:left="109" w:right="12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собственных ощущений, соотносить их с общепринятым и </w:t>
            </w:r>
            <w:proofErr w:type="gramStart"/>
            <w:r w:rsidRPr="00E42D98">
              <w:rPr>
                <w:sz w:val="24"/>
                <w:lang w:val="ru-RU"/>
              </w:rPr>
              <w:t>нормами</w:t>
            </w:r>
            <w:proofErr w:type="gramEnd"/>
            <w:r w:rsidRPr="00E42D98">
              <w:rPr>
                <w:sz w:val="24"/>
                <w:lang w:val="ru-RU"/>
              </w:rPr>
              <w:t xml:space="preserve"> и ценностями.</w:t>
            </w:r>
          </w:p>
          <w:p w:rsidR="00E42D98" w:rsidRPr="00E42D98" w:rsidRDefault="00E42D98" w:rsidP="00172A9D">
            <w:pPr>
              <w:pStyle w:val="TableParagraph"/>
              <w:ind w:left="109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Описывать свои чувства и ощущения от наблюдаемых явлений, событий,</w:t>
            </w:r>
          </w:p>
          <w:p w:rsidR="00E42D98" w:rsidRPr="00E42D98" w:rsidRDefault="00E42D98" w:rsidP="00172A9D">
            <w:pPr>
              <w:pStyle w:val="TableParagraph"/>
              <w:ind w:left="1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изделий</w:t>
            </w:r>
          </w:p>
          <w:p w:rsidR="00E42D98" w:rsidRPr="00E42D98" w:rsidRDefault="00E42D98" w:rsidP="00172A9D">
            <w:pPr>
              <w:pStyle w:val="TableParagraph"/>
              <w:ind w:left="109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декоративно – прикладного характера, уважительно относиться к результатам труда мастеров.</w:t>
            </w:r>
          </w:p>
          <w:p w:rsidR="00E42D98" w:rsidRPr="00E42D98" w:rsidRDefault="00E42D98" w:rsidP="00172A9D">
            <w:pPr>
              <w:pStyle w:val="TableParagraph"/>
              <w:ind w:left="109" w:right="262" w:firstLine="360"/>
              <w:jc w:val="both"/>
              <w:rPr>
                <w:sz w:val="24"/>
                <w:lang w:val="ru-RU"/>
              </w:rPr>
            </w:pPr>
            <w:r w:rsidRPr="00E42D98">
              <w:rPr>
                <w:spacing w:val="-1"/>
                <w:sz w:val="24"/>
                <w:lang w:val="ru-RU"/>
              </w:rPr>
              <w:t xml:space="preserve">Принимать </w:t>
            </w:r>
            <w:r w:rsidRPr="00E42D98">
              <w:rPr>
                <w:sz w:val="24"/>
                <w:lang w:val="ru-RU"/>
              </w:rPr>
              <w:t xml:space="preserve">другие </w:t>
            </w:r>
            <w:r w:rsidRPr="00E42D98">
              <w:rPr>
                <w:spacing w:val="-3"/>
                <w:sz w:val="24"/>
                <w:lang w:val="ru-RU"/>
              </w:rPr>
              <w:t xml:space="preserve">мнения </w:t>
            </w:r>
            <w:r w:rsidRPr="00E42D98">
              <w:rPr>
                <w:sz w:val="24"/>
                <w:lang w:val="ru-RU"/>
              </w:rPr>
              <w:t>и</w:t>
            </w:r>
          </w:p>
          <w:p w:rsidR="00E42D98" w:rsidRPr="00E42D98" w:rsidRDefault="00E42D98" w:rsidP="00172A9D">
            <w:pPr>
              <w:pStyle w:val="TableParagraph"/>
              <w:ind w:left="109" w:right="12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высказывания, уважительно относиться к ним.</w:t>
            </w:r>
          </w:p>
          <w:p w:rsidR="00E42D98" w:rsidRPr="00E42D98" w:rsidRDefault="00E42D98" w:rsidP="00172A9D">
            <w:pPr>
              <w:pStyle w:val="TableParagraph"/>
              <w:ind w:left="109" w:firstLine="3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Понимать необходимость бережного отношения к результатам труда людей; уважать людей труда.</w:t>
            </w:r>
          </w:p>
        </w:tc>
      </w:tr>
      <w:tr w:rsidR="00E42D98" w:rsidTr="00172A9D">
        <w:trPr>
          <w:trHeight w:val="3311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8" w:type="dxa"/>
          </w:tcPr>
          <w:p w:rsidR="00E42D98" w:rsidRPr="00E42D98" w:rsidRDefault="00E42D98" w:rsidP="00172A9D">
            <w:pPr>
              <w:pStyle w:val="TableParagraph"/>
              <w:ind w:left="110" w:right="7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Материалы для современно </w:t>
            </w:r>
            <w:proofErr w:type="spellStart"/>
            <w:r w:rsidRPr="00E42D98">
              <w:rPr>
                <w:sz w:val="24"/>
                <w:lang w:val="ru-RU"/>
              </w:rPr>
              <w:t>гопроизводства</w:t>
            </w:r>
            <w:proofErr w:type="spellEnd"/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2ч.</w:t>
            </w:r>
          </w:p>
        </w:tc>
        <w:tc>
          <w:tcPr>
            <w:tcW w:w="3120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07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8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  <w:tr w:rsidR="00E42D98" w:rsidTr="00172A9D">
        <w:trPr>
          <w:trHeight w:val="3038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8" w:type="dxa"/>
          </w:tcPr>
          <w:p w:rsidR="00E42D98" w:rsidRDefault="00E42D98" w:rsidP="00172A9D">
            <w:pPr>
              <w:pStyle w:val="TableParagraph"/>
              <w:ind w:left="110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Жилищечеловека</w:t>
            </w:r>
            <w:proofErr w:type="spellEnd"/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5ч.</w:t>
            </w:r>
          </w:p>
        </w:tc>
        <w:tc>
          <w:tcPr>
            <w:tcW w:w="3120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07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8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  <w:tr w:rsidR="00E42D98" w:rsidTr="00172A9D">
        <w:trPr>
          <w:trHeight w:val="1380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1418" w:type="dxa"/>
          </w:tcPr>
          <w:p w:rsidR="00E42D98" w:rsidRDefault="00E42D98" w:rsidP="00172A9D">
            <w:pPr>
              <w:pStyle w:val="TableParagraph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Новогодняямастерская</w:t>
            </w:r>
            <w:proofErr w:type="spellEnd"/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3ч.</w:t>
            </w:r>
          </w:p>
        </w:tc>
        <w:tc>
          <w:tcPr>
            <w:tcW w:w="3120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07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8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</w:tbl>
    <w:p w:rsidR="00E42D98" w:rsidRDefault="00E42D98" w:rsidP="00E42D98">
      <w:pPr>
        <w:rPr>
          <w:sz w:val="2"/>
          <w:szCs w:val="2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418"/>
        <w:gridCol w:w="991"/>
        <w:gridCol w:w="3120"/>
        <w:gridCol w:w="2076"/>
        <w:gridCol w:w="1891"/>
      </w:tblGrid>
      <w:tr w:rsidR="00E42D98" w:rsidTr="00172A9D">
        <w:trPr>
          <w:trHeight w:val="1934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120" w:type="dxa"/>
            <w:vMerge w:val="restart"/>
          </w:tcPr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Последовательно читать и выполнять разметку разверток с помощью контрольно – измерительных инструментов.</w:t>
            </w:r>
          </w:p>
          <w:p w:rsidR="00E42D98" w:rsidRPr="00E42D98" w:rsidRDefault="00E42D98" w:rsidP="00172A9D">
            <w:pPr>
              <w:pStyle w:val="TableParagraph"/>
              <w:ind w:left="111" w:right="41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Читать и выполнять основные линии чертежа (осевая и центровая).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Соблюдать правила безопасной работы канцелярским ножом.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петельную строчку, ее варианты, знать их назначение.</w:t>
            </w:r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Называть несколько видов информационных технологий и соответствующих способов передачи информации (из реального окружения учащихся).</w:t>
            </w:r>
          </w:p>
          <w:p w:rsidR="00E42D98" w:rsidRDefault="00E42D98" w:rsidP="00172A9D">
            <w:pPr>
              <w:pStyle w:val="TableParagraph"/>
              <w:spacing w:line="274" w:lineRule="exact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Иметьпредставление</w:t>
            </w:r>
            <w:proofErr w:type="spellEnd"/>
            <w:r>
              <w:rPr>
                <w:sz w:val="24"/>
              </w:rPr>
              <w:t>: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right="423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 дизайне, его месте и роли в современной проектнойдеятельности;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left="250" w:hanging="139"/>
              <w:rPr>
                <w:sz w:val="24"/>
              </w:rPr>
            </w:pPr>
            <w:proofErr w:type="spellStart"/>
            <w:r>
              <w:rPr>
                <w:sz w:val="24"/>
              </w:rPr>
              <w:t>обосновныхусловиях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дизайна - единстве пользы, удобства и красоты;</w:t>
            </w:r>
          </w:p>
          <w:p w:rsid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left="250" w:hanging="139"/>
              <w:rPr>
                <w:sz w:val="24"/>
              </w:rPr>
            </w:pPr>
            <w:r>
              <w:rPr>
                <w:sz w:val="24"/>
              </w:rPr>
              <w:t xml:space="preserve">о </w:t>
            </w:r>
            <w:proofErr w:type="spellStart"/>
            <w:r>
              <w:rPr>
                <w:spacing w:val="-3"/>
                <w:sz w:val="24"/>
              </w:rPr>
              <w:t>композиции</w:t>
            </w:r>
            <w:r>
              <w:rPr>
                <w:sz w:val="24"/>
              </w:rPr>
              <w:t>изделий</w:t>
            </w:r>
            <w:proofErr w:type="spellEnd"/>
          </w:p>
          <w:p w:rsidR="00E42D98" w:rsidRPr="00E42D98" w:rsidRDefault="00E42D98" w:rsidP="00172A9D">
            <w:pPr>
              <w:pStyle w:val="TableParagraph"/>
              <w:ind w:left="111" w:right="184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декоративно –прикладного характера на плоскости и в объеме;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right="94" w:firstLine="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 традициях декоративно– прикладного искусства в созданииизделий;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right="540" w:firstLine="0"/>
              <w:rPr>
                <w:sz w:val="24"/>
                <w:lang w:val="ru-RU"/>
              </w:rPr>
            </w:pPr>
            <w:proofErr w:type="spellStart"/>
            <w:r w:rsidRPr="00E42D98">
              <w:rPr>
                <w:spacing w:val="-1"/>
                <w:sz w:val="24"/>
                <w:lang w:val="ru-RU"/>
              </w:rPr>
              <w:t>стилизацииприродных</w:t>
            </w:r>
            <w:r w:rsidRPr="00E42D98">
              <w:rPr>
                <w:sz w:val="24"/>
                <w:lang w:val="ru-RU"/>
              </w:rPr>
              <w:t>форм</w:t>
            </w:r>
            <w:proofErr w:type="spellEnd"/>
            <w:r w:rsidRPr="00E42D98">
              <w:rPr>
                <w:sz w:val="24"/>
                <w:lang w:val="ru-RU"/>
              </w:rPr>
              <w:t xml:space="preserve"> в технике, архитектуре идр.;</w:t>
            </w:r>
          </w:p>
          <w:p w:rsidR="00E42D98" w:rsidRPr="00E42D98" w:rsidRDefault="00E42D98" w:rsidP="00172A9D">
            <w:pPr>
              <w:pStyle w:val="TableParagraph"/>
              <w:numPr>
                <w:ilvl w:val="0"/>
                <w:numId w:val="1"/>
              </w:numPr>
              <w:tabs>
                <w:tab w:val="left" w:pos="251"/>
              </w:tabs>
              <w:ind w:right="178" w:firstLine="0"/>
              <w:rPr>
                <w:sz w:val="24"/>
                <w:lang w:val="ru-RU"/>
              </w:rPr>
            </w:pPr>
            <w:r w:rsidRPr="00E42D98">
              <w:rPr>
                <w:spacing w:val="-3"/>
                <w:sz w:val="24"/>
                <w:lang w:val="ru-RU"/>
              </w:rPr>
              <w:t xml:space="preserve">художественных </w:t>
            </w:r>
            <w:r w:rsidRPr="00E42D98">
              <w:rPr>
                <w:sz w:val="24"/>
                <w:lang w:val="ru-RU"/>
              </w:rPr>
              <w:t>техниках (в рамкахизученного).</w:t>
            </w:r>
          </w:p>
          <w:p w:rsidR="00E42D98" w:rsidRPr="00E42D98" w:rsidRDefault="00E42D98" w:rsidP="00172A9D">
            <w:pPr>
              <w:pStyle w:val="TableParagraph"/>
              <w:ind w:left="111" w:right="16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Читать простейший чертеж (эскиз) разверток.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разметку разверток с помощью чертежных инструментов. Подбирать и обосновывать наиболее рациональные технологические приемы изготовления изделий.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Выполнять рицовку. Оформлять изделия и</w:t>
            </w:r>
          </w:p>
        </w:tc>
        <w:tc>
          <w:tcPr>
            <w:tcW w:w="2076" w:type="dxa"/>
            <w:vMerge w:val="restart"/>
          </w:tcPr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плану, сверять с ним свои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действия.</w:t>
            </w:r>
          </w:p>
          <w:p w:rsidR="00E42D98" w:rsidRPr="00E42D98" w:rsidRDefault="00E42D98" w:rsidP="00172A9D">
            <w:pPr>
              <w:pStyle w:val="TableParagraph"/>
              <w:ind w:left="111" w:right="174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Осуществлять текущий и итоговый контроль выполненной работы,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проверять </w:t>
            </w:r>
            <w:r w:rsidRPr="00E42D98">
              <w:rPr>
                <w:spacing w:val="-5"/>
                <w:sz w:val="24"/>
                <w:lang w:val="ru-RU"/>
              </w:rPr>
              <w:t xml:space="preserve">модели </w:t>
            </w:r>
            <w:r w:rsidRPr="00E42D98">
              <w:rPr>
                <w:sz w:val="24"/>
                <w:lang w:val="ru-RU"/>
              </w:rPr>
              <w:t>в действии, вносить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необходимые конструкторские доработки.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Познавательные универсальные учебные</w:t>
            </w:r>
            <w:r w:rsidRPr="00E42D98">
              <w:rPr>
                <w:spacing w:val="-3"/>
                <w:sz w:val="24"/>
                <w:lang w:val="ru-RU"/>
              </w:rPr>
              <w:t>действия</w:t>
            </w:r>
          </w:p>
          <w:p w:rsidR="00E42D98" w:rsidRPr="00E42D98" w:rsidRDefault="00E42D98" w:rsidP="00172A9D">
            <w:pPr>
              <w:pStyle w:val="TableParagraph"/>
              <w:ind w:left="111" w:right="88" w:firstLine="300"/>
              <w:rPr>
                <w:sz w:val="24"/>
                <w:lang w:val="ru-RU"/>
              </w:rPr>
            </w:pPr>
            <w:r w:rsidRPr="00E42D98">
              <w:rPr>
                <w:spacing w:val="-3"/>
                <w:sz w:val="24"/>
                <w:lang w:val="ru-RU"/>
              </w:rPr>
              <w:t xml:space="preserve">Искать </w:t>
            </w:r>
            <w:r w:rsidRPr="00E42D98">
              <w:rPr>
                <w:sz w:val="24"/>
                <w:lang w:val="ru-RU"/>
              </w:rPr>
              <w:t xml:space="preserve">и отбирать </w:t>
            </w:r>
            <w:r w:rsidRPr="00E42D98">
              <w:rPr>
                <w:spacing w:val="-3"/>
                <w:sz w:val="24"/>
                <w:lang w:val="ru-RU"/>
              </w:rPr>
              <w:t xml:space="preserve">необходимую </w:t>
            </w:r>
            <w:r w:rsidRPr="00E42D98">
              <w:rPr>
                <w:sz w:val="24"/>
                <w:lang w:val="ru-RU"/>
              </w:rPr>
              <w:t>информацию</w:t>
            </w:r>
            <w:r w:rsidRPr="00E42D98">
              <w:rPr>
                <w:spacing w:val="-4"/>
                <w:sz w:val="24"/>
                <w:lang w:val="ru-RU"/>
              </w:rPr>
              <w:t>для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решения задачи в учебнике, энциклопедиях, справочниках, в сети Интернет.</w:t>
            </w:r>
          </w:p>
          <w:p w:rsidR="00E42D98" w:rsidRPr="00E42D98" w:rsidRDefault="00E42D98" w:rsidP="00172A9D">
            <w:pPr>
              <w:pStyle w:val="TableParagraph"/>
              <w:ind w:left="111" w:right="329" w:firstLine="300"/>
              <w:rPr>
                <w:sz w:val="24"/>
                <w:lang w:val="ru-RU"/>
              </w:rPr>
            </w:pPr>
            <w:r w:rsidRPr="00E42D98">
              <w:rPr>
                <w:spacing w:val="-1"/>
                <w:sz w:val="24"/>
                <w:lang w:val="ru-RU"/>
              </w:rPr>
              <w:t xml:space="preserve">Приобретать </w:t>
            </w:r>
            <w:r w:rsidRPr="00E42D98">
              <w:rPr>
                <w:sz w:val="24"/>
                <w:lang w:val="ru-RU"/>
              </w:rPr>
              <w:t>новые знания в процессе наблюдений, рассуждений и обсуждений материалов учебника, выполнения пробных поисковых упражнений.</w:t>
            </w:r>
          </w:p>
          <w:p w:rsidR="00E42D98" w:rsidRPr="00E42D98" w:rsidRDefault="00E42D98" w:rsidP="00172A9D">
            <w:pPr>
              <w:pStyle w:val="TableParagraph"/>
              <w:spacing w:before="6"/>
              <w:rPr>
                <w:b/>
                <w:sz w:val="23"/>
                <w:lang w:val="ru-RU"/>
              </w:rPr>
            </w:pPr>
          </w:p>
          <w:p w:rsidR="00E42D98" w:rsidRPr="00E42D98" w:rsidRDefault="00E42D98" w:rsidP="00172A9D">
            <w:pPr>
              <w:pStyle w:val="TableParagraph"/>
              <w:ind w:left="111" w:right="301"/>
              <w:rPr>
                <w:sz w:val="24"/>
                <w:lang w:val="ru-RU"/>
              </w:rPr>
            </w:pPr>
            <w:r w:rsidRPr="00E42D98">
              <w:rPr>
                <w:spacing w:val="-2"/>
                <w:sz w:val="24"/>
                <w:lang w:val="ru-RU"/>
              </w:rPr>
              <w:t xml:space="preserve">Перерабатывать </w:t>
            </w:r>
            <w:r w:rsidRPr="00E42D98">
              <w:rPr>
                <w:sz w:val="24"/>
                <w:lang w:val="ru-RU"/>
              </w:rPr>
              <w:t>полученную информацию: сравниватьи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proofErr w:type="spellStart"/>
            <w:r w:rsidRPr="00E42D98">
              <w:rPr>
                <w:sz w:val="24"/>
                <w:lang w:val="ru-RU"/>
              </w:rPr>
              <w:t>классифицироват</w:t>
            </w:r>
            <w:proofErr w:type="spellEnd"/>
            <w:r w:rsidRPr="00E42D98">
              <w:rPr>
                <w:sz w:val="24"/>
                <w:lang w:val="ru-RU"/>
              </w:rPr>
              <w:t xml:space="preserve"> ь факты и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явления; определять причинно – следственные</w:t>
            </w:r>
          </w:p>
          <w:p w:rsidR="00E42D98" w:rsidRPr="00E42D98" w:rsidRDefault="00E42D98" w:rsidP="00172A9D">
            <w:pPr>
              <w:pStyle w:val="TableParagraph"/>
              <w:spacing w:before="1" w:line="270" w:lineRule="atLeast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связи изучаемых явлений,</w:t>
            </w:r>
          </w:p>
        </w:tc>
        <w:tc>
          <w:tcPr>
            <w:tcW w:w="1891" w:type="dxa"/>
            <w:vMerge w:val="restart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E42D98" w:rsidTr="00172A9D">
        <w:trPr>
          <w:trHeight w:val="2484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1418" w:type="dxa"/>
          </w:tcPr>
          <w:p w:rsidR="00E42D98" w:rsidRPr="00E42D98" w:rsidRDefault="00E42D98" w:rsidP="00172A9D">
            <w:pPr>
              <w:pStyle w:val="TableParagraph"/>
              <w:ind w:left="110" w:firstLine="12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Дизайн. Художестве </w:t>
            </w:r>
            <w:proofErr w:type="spellStart"/>
            <w:r w:rsidRPr="00E42D98">
              <w:rPr>
                <w:sz w:val="24"/>
                <w:lang w:val="ru-RU"/>
              </w:rPr>
              <w:t>нноеконструирование</w:t>
            </w:r>
            <w:proofErr w:type="spellEnd"/>
            <w:r w:rsidRPr="00E42D98">
              <w:rPr>
                <w:sz w:val="24"/>
                <w:lang w:val="ru-RU"/>
              </w:rPr>
              <w:t>.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10 ч.</w:t>
            </w:r>
          </w:p>
        </w:tc>
        <w:tc>
          <w:tcPr>
            <w:tcW w:w="3120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07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8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  <w:tr w:rsidR="00E42D98" w:rsidTr="00172A9D">
        <w:trPr>
          <w:trHeight w:val="9915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1418" w:type="dxa"/>
          </w:tcPr>
          <w:p w:rsidR="00E42D98" w:rsidRPr="00E42D98" w:rsidRDefault="00E42D98" w:rsidP="00172A9D">
            <w:pPr>
              <w:pStyle w:val="TableParagraph"/>
              <w:ind w:left="110" w:right="76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Компьютер </w:t>
            </w:r>
            <w:proofErr w:type="spellStart"/>
            <w:r w:rsidRPr="00E42D98">
              <w:rPr>
                <w:sz w:val="24"/>
                <w:lang w:val="ru-RU"/>
              </w:rPr>
              <w:t>ный</w:t>
            </w:r>
            <w:proofErr w:type="spellEnd"/>
            <w:r w:rsidRPr="00E42D98">
              <w:rPr>
                <w:sz w:val="24"/>
                <w:lang w:val="ru-RU"/>
              </w:rPr>
              <w:t xml:space="preserve"> мир.</w:t>
            </w:r>
          </w:p>
          <w:p w:rsidR="00E42D98" w:rsidRPr="00E42D98" w:rsidRDefault="00E42D98" w:rsidP="00172A9D">
            <w:pPr>
              <w:pStyle w:val="TableParagraph"/>
              <w:ind w:left="110" w:right="76"/>
              <w:rPr>
                <w:sz w:val="24"/>
                <w:lang w:val="ru-RU"/>
              </w:rPr>
            </w:pPr>
            <w:proofErr w:type="spellStart"/>
            <w:r w:rsidRPr="00E42D98">
              <w:rPr>
                <w:sz w:val="24"/>
                <w:lang w:val="ru-RU"/>
              </w:rPr>
              <w:t>Информац</w:t>
            </w:r>
            <w:proofErr w:type="spellEnd"/>
            <w:r w:rsidRPr="00E42D98">
              <w:rPr>
                <w:sz w:val="24"/>
                <w:lang w:val="ru-RU"/>
              </w:rPr>
              <w:t xml:space="preserve"> ионные технологии</w:t>
            </w:r>
          </w:p>
          <w:p w:rsidR="00E42D98" w:rsidRDefault="00E42D98" w:rsidP="00172A9D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8 ч.</w:t>
            </w:r>
          </w:p>
        </w:tc>
        <w:tc>
          <w:tcPr>
            <w:tcW w:w="3120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2076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  <w:tc>
          <w:tcPr>
            <w:tcW w:w="1891" w:type="dxa"/>
            <w:vMerge/>
            <w:tcBorders>
              <w:top w:val="nil"/>
            </w:tcBorders>
          </w:tcPr>
          <w:p w:rsidR="00E42D98" w:rsidRDefault="00E42D98" w:rsidP="00172A9D">
            <w:pPr>
              <w:rPr>
                <w:sz w:val="2"/>
                <w:szCs w:val="2"/>
              </w:rPr>
            </w:pPr>
          </w:p>
        </w:tc>
      </w:tr>
    </w:tbl>
    <w:p w:rsidR="00E42D98" w:rsidRDefault="00E42D98" w:rsidP="00E42D98">
      <w:pPr>
        <w:rPr>
          <w:sz w:val="2"/>
          <w:szCs w:val="2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0" w:type="auto"/>
        <w:tblInd w:w="6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1418"/>
        <w:gridCol w:w="991"/>
        <w:gridCol w:w="3120"/>
        <w:gridCol w:w="2076"/>
        <w:gridCol w:w="1891"/>
      </w:tblGrid>
      <w:tr w:rsidR="00E42D98" w:rsidTr="00172A9D">
        <w:trPr>
          <w:trHeight w:val="14354"/>
        </w:trPr>
        <w:tc>
          <w:tcPr>
            <w:tcW w:w="675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991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3120" w:type="dxa"/>
          </w:tcPr>
          <w:p w:rsidR="00E42D98" w:rsidRPr="00E42D98" w:rsidRDefault="00E42D98" w:rsidP="00172A9D">
            <w:pPr>
              <w:pStyle w:val="TableParagraph"/>
              <w:ind w:left="111" w:right="8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соединять детали петельной строчкой и ее вариантами.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Находить и использовать дополнительную</w:t>
            </w:r>
          </w:p>
          <w:p w:rsidR="00E42D98" w:rsidRPr="00E42D98" w:rsidRDefault="00E42D98" w:rsidP="00172A9D">
            <w:pPr>
              <w:pStyle w:val="TableParagraph"/>
              <w:ind w:left="111" w:right="212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информацию изразличных </w:t>
            </w:r>
            <w:r w:rsidRPr="00E42D98">
              <w:rPr>
                <w:spacing w:val="-3"/>
                <w:sz w:val="24"/>
                <w:lang w:val="ru-RU"/>
              </w:rPr>
              <w:t xml:space="preserve">источников </w:t>
            </w:r>
            <w:r w:rsidRPr="00E42D98">
              <w:rPr>
                <w:sz w:val="24"/>
                <w:lang w:val="ru-RU"/>
              </w:rPr>
              <w:t xml:space="preserve">(в </w:t>
            </w:r>
            <w:r w:rsidRPr="00E42D98">
              <w:rPr>
                <w:spacing w:val="-3"/>
                <w:sz w:val="24"/>
                <w:lang w:val="ru-RU"/>
              </w:rPr>
              <w:t xml:space="preserve">том </w:t>
            </w:r>
            <w:r w:rsidRPr="00E42D98">
              <w:rPr>
                <w:sz w:val="24"/>
                <w:lang w:val="ru-RU"/>
              </w:rPr>
              <w:t>числе из сети Интернет).</w:t>
            </w:r>
          </w:p>
          <w:p w:rsidR="00E42D98" w:rsidRPr="00E42D98" w:rsidRDefault="00E42D98" w:rsidP="00172A9D">
            <w:pPr>
              <w:pStyle w:val="TableParagraph"/>
              <w:ind w:left="111" w:right="62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Конструирование и моделирование </w:t>
            </w:r>
            <w:proofErr w:type="gramStart"/>
            <w:r w:rsidRPr="00E42D98">
              <w:rPr>
                <w:sz w:val="24"/>
                <w:lang w:val="ru-RU"/>
              </w:rPr>
              <w:t>Приводить</w:t>
            </w:r>
            <w:proofErr w:type="gramEnd"/>
            <w:r w:rsidRPr="00E42D98">
              <w:rPr>
                <w:sz w:val="24"/>
                <w:lang w:val="ru-RU"/>
              </w:rPr>
              <w:t xml:space="preserve"> примеры простейших способов достижения прочности конструкций.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Конструировать и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моделировать изделия из разных материалов по заданным декоративно –</w:t>
            </w:r>
          </w:p>
          <w:p w:rsidR="00E42D98" w:rsidRPr="00E42D98" w:rsidRDefault="00E42D98" w:rsidP="00172A9D">
            <w:pPr>
              <w:pStyle w:val="TableParagraph"/>
              <w:spacing w:line="275" w:lineRule="exac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художественным условиям.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Изменять конструкцию изделия по заданным условиям.</w:t>
            </w:r>
          </w:p>
          <w:p w:rsidR="00E42D98" w:rsidRPr="00E42D98" w:rsidRDefault="00E42D98" w:rsidP="00172A9D">
            <w:pPr>
              <w:pStyle w:val="TableParagraph"/>
              <w:ind w:left="111" w:right="122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Выбирать </w:t>
            </w:r>
            <w:r w:rsidRPr="00E42D98">
              <w:rPr>
                <w:spacing w:val="-3"/>
                <w:sz w:val="24"/>
                <w:lang w:val="ru-RU"/>
              </w:rPr>
              <w:t xml:space="preserve">способ </w:t>
            </w:r>
            <w:r w:rsidRPr="00E42D98">
              <w:rPr>
                <w:sz w:val="24"/>
                <w:lang w:val="ru-RU"/>
              </w:rPr>
              <w:t>соединенияи</w:t>
            </w:r>
          </w:p>
          <w:p w:rsidR="00E42D98" w:rsidRPr="00E42D98" w:rsidRDefault="00E42D98" w:rsidP="00172A9D">
            <w:pPr>
              <w:pStyle w:val="TableParagraph"/>
              <w:ind w:left="111" w:right="127"/>
              <w:jc w:val="both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соединительный материалв зависимости от требований конструкции.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Использование компьютерных технологий (практика работы на компьютере)</w:t>
            </w:r>
          </w:p>
          <w:p w:rsidR="00E42D98" w:rsidRPr="00E42D98" w:rsidRDefault="00E42D98" w:rsidP="00172A9D">
            <w:pPr>
              <w:pStyle w:val="TableParagraph"/>
              <w:ind w:left="111" w:right="16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Иметь представление об использовании компьютеров в различных сферах жизни и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деятельности человека. Называть основные части компьютера (с которыми работали на уроках) и их назначение.</w:t>
            </w:r>
          </w:p>
          <w:p w:rsidR="00E42D98" w:rsidRPr="00E42D98" w:rsidRDefault="00E42D98" w:rsidP="00172A9D">
            <w:pPr>
              <w:pStyle w:val="TableParagraph"/>
              <w:ind w:left="111" w:right="41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 помощью учителя: создавать небольшие тексты и печатные публикации с использованием изображений на экране компьютера;</w:t>
            </w:r>
          </w:p>
          <w:p w:rsidR="00E42D98" w:rsidRPr="00E42D98" w:rsidRDefault="00E42D98" w:rsidP="00172A9D">
            <w:pPr>
              <w:pStyle w:val="TableParagraph"/>
              <w:ind w:left="111" w:right="115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оформлять текст (выбор шрифта, его размера и цвета, выравнивание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абзаца);</w:t>
            </w:r>
          </w:p>
          <w:p w:rsidR="00E42D98" w:rsidRPr="00E42D98" w:rsidRDefault="00E42D98" w:rsidP="00172A9D">
            <w:pPr>
              <w:pStyle w:val="TableParagraph"/>
              <w:spacing w:line="270" w:lineRule="atLeas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работать с доступной информацией;</w:t>
            </w:r>
          </w:p>
        </w:tc>
        <w:tc>
          <w:tcPr>
            <w:tcW w:w="2076" w:type="dxa"/>
          </w:tcPr>
          <w:p w:rsidR="00E42D98" w:rsidRPr="00E42D98" w:rsidRDefault="00E42D98" w:rsidP="00172A9D">
            <w:pPr>
              <w:pStyle w:val="TableParagraph"/>
              <w:ind w:left="111" w:right="27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событий, использовать ее для выполнения предлагаемых и</w:t>
            </w:r>
          </w:p>
          <w:p w:rsidR="00E42D98" w:rsidRPr="00E42D98" w:rsidRDefault="00E42D98" w:rsidP="00172A9D">
            <w:pPr>
              <w:pStyle w:val="TableParagraph"/>
              <w:ind w:left="411" w:hanging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жизненных задач.</w:t>
            </w:r>
          </w:p>
          <w:p w:rsidR="00E42D98" w:rsidRPr="00E42D98" w:rsidRDefault="00E42D98" w:rsidP="00172A9D">
            <w:pPr>
              <w:pStyle w:val="TableParagraph"/>
              <w:ind w:left="111" w:right="46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Делать выводы на основе обобщения полученных знаний и освоенных умений.</w:t>
            </w:r>
          </w:p>
          <w:p w:rsidR="00E42D98" w:rsidRPr="00E42D98" w:rsidRDefault="00E42D98" w:rsidP="00172A9D">
            <w:pPr>
              <w:pStyle w:val="TableParagraph"/>
              <w:ind w:left="111" w:right="106" w:hanging="54"/>
              <w:jc w:val="center"/>
              <w:rPr>
                <w:sz w:val="24"/>
                <w:lang w:val="ru-RU"/>
              </w:rPr>
            </w:pPr>
            <w:r w:rsidRPr="00E42D98">
              <w:rPr>
                <w:spacing w:val="-3"/>
                <w:sz w:val="24"/>
                <w:lang w:val="ru-RU"/>
              </w:rPr>
              <w:t>Коммуникативны</w:t>
            </w:r>
            <w:r w:rsidRPr="00E42D98">
              <w:rPr>
                <w:sz w:val="24"/>
                <w:lang w:val="ru-RU"/>
              </w:rPr>
              <w:t xml:space="preserve">е универсальные учебные </w:t>
            </w:r>
            <w:r w:rsidRPr="00E42D98">
              <w:rPr>
                <w:spacing w:val="-3"/>
                <w:sz w:val="24"/>
                <w:lang w:val="ru-RU"/>
              </w:rPr>
              <w:t xml:space="preserve">действия </w:t>
            </w:r>
            <w:r w:rsidRPr="00E42D98">
              <w:rPr>
                <w:sz w:val="24"/>
                <w:lang w:val="ru-RU"/>
              </w:rPr>
              <w:t>Опираясьна</w:t>
            </w:r>
          </w:p>
          <w:p w:rsidR="00E42D98" w:rsidRPr="00E42D98" w:rsidRDefault="00E42D98" w:rsidP="00172A9D">
            <w:pPr>
              <w:pStyle w:val="TableParagraph"/>
              <w:ind w:left="111" w:right="94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освоенные изобразительные и </w:t>
            </w:r>
            <w:proofErr w:type="spellStart"/>
            <w:r w:rsidRPr="00E42D98">
              <w:rPr>
                <w:sz w:val="24"/>
                <w:lang w:val="ru-RU"/>
              </w:rPr>
              <w:t>конструкторско</w:t>
            </w:r>
            <w:proofErr w:type="spellEnd"/>
          </w:p>
          <w:p w:rsidR="00E42D98" w:rsidRPr="00E42D98" w:rsidRDefault="00E42D98" w:rsidP="00172A9D">
            <w:pPr>
              <w:pStyle w:val="TableParagraph"/>
              <w:spacing w:line="274" w:lineRule="exact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–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технологические знания и умения, делать выбор способов реализации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предложенного или </w:t>
            </w:r>
            <w:r w:rsidRPr="00E42D98">
              <w:rPr>
                <w:spacing w:val="-3"/>
                <w:sz w:val="24"/>
                <w:lang w:val="ru-RU"/>
              </w:rPr>
              <w:t xml:space="preserve">собственного </w:t>
            </w:r>
            <w:r w:rsidRPr="00E42D98">
              <w:rPr>
                <w:sz w:val="24"/>
                <w:lang w:val="ru-RU"/>
              </w:rPr>
              <w:t>замысла.</w:t>
            </w:r>
          </w:p>
          <w:p w:rsidR="00E42D98" w:rsidRPr="00E42D98" w:rsidRDefault="00E42D98" w:rsidP="00172A9D">
            <w:pPr>
              <w:pStyle w:val="TableParagraph"/>
              <w:ind w:left="111" w:right="315" w:firstLine="300"/>
              <w:rPr>
                <w:sz w:val="24"/>
                <w:lang w:val="ru-RU"/>
              </w:rPr>
            </w:pPr>
            <w:r w:rsidRPr="00E42D98">
              <w:rPr>
                <w:spacing w:val="-2"/>
                <w:sz w:val="24"/>
                <w:lang w:val="ru-RU"/>
              </w:rPr>
              <w:t xml:space="preserve">Высказывать </w:t>
            </w:r>
            <w:r w:rsidRPr="00E42D98">
              <w:rPr>
                <w:sz w:val="24"/>
                <w:lang w:val="ru-RU"/>
              </w:rPr>
              <w:t xml:space="preserve">свою </w:t>
            </w:r>
            <w:r w:rsidRPr="00E42D98">
              <w:rPr>
                <w:spacing w:val="-3"/>
                <w:sz w:val="24"/>
                <w:lang w:val="ru-RU"/>
              </w:rPr>
              <w:t xml:space="preserve">точку </w:t>
            </w:r>
            <w:r w:rsidRPr="00E42D98">
              <w:rPr>
                <w:sz w:val="24"/>
                <w:lang w:val="ru-RU"/>
              </w:rPr>
              <w:t>зренияи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пытаться ее обосновывать и аргументировать.</w:t>
            </w:r>
          </w:p>
          <w:p w:rsidR="00E42D98" w:rsidRPr="00E42D98" w:rsidRDefault="00E42D98" w:rsidP="00172A9D">
            <w:pPr>
              <w:pStyle w:val="TableParagraph"/>
              <w:ind w:left="111" w:right="88" w:firstLine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Слушать других, уважительно</w:t>
            </w:r>
          </w:p>
          <w:p w:rsidR="00E42D98" w:rsidRPr="00E42D98" w:rsidRDefault="00E42D98" w:rsidP="00172A9D">
            <w:pPr>
              <w:pStyle w:val="TableParagraph"/>
              <w:ind w:left="111" w:right="88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относиться к </w:t>
            </w:r>
            <w:r w:rsidRPr="00E42D98">
              <w:rPr>
                <w:spacing w:val="-11"/>
                <w:sz w:val="24"/>
                <w:lang w:val="ru-RU"/>
              </w:rPr>
              <w:t xml:space="preserve">их </w:t>
            </w:r>
            <w:r w:rsidRPr="00E42D98">
              <w:rPr>
                <w:sz w:val="24"/>
                <w:lang w:val="ru-RU"/>
              </w:rPr>
              <w:t>мнениям,</w:t>
            </w:r>
          </w:p>
          <w:p w:rsidR="00E42D98" w:rsidRPr="00E42D98" w:rsidRDefault="00E42D98" w:rsidP="00172A9D">
            <w:pPr>
              <w:pStyle w:val="TableParagraph"/>
              <w:ind w:left="111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пытаться</w:t>
            </w:r>
          </w:p>
          <w:p w:rsidR="00E42D98" w:rsidRPr="00E42D98" w:rsidRDefault="00E42D98" w:rsidP="00172A9D">
            <w:pPr>
              <w:pStyle w:val="TableParagraph"/>
              <w:ind w:left="411" w:right="88" w:hanging="30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договариваться. Сотрудничать,</w:t>
            </w:r>
          </w:p>
          <w:p w:rsidR="00E42D98" w:rsidRPr="00E42D98" w:rsidRDefault="00E42D98" w:rsidP="00172A9D">
            <w:pPr>
              <w:pStyle w:val="TableParagraph"/>
              <w:ind w:left="111" w:right="127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>выполняя различные роли в группе, при совместном решении проблемы (задачи).</w:t>
            </w:r>
          </w:p>
        </w:tc>
        <w:tc>
          <w:tcPr>
            <w:tcW w:w="1891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</w:tr>
    </w:tbl>
    <w:p w:rsidR="00E42D98" w:rsidRDefault="00E42D98" w:rsidP="00E42D98">
      <w:pPr>
        <w:rPr>
          <w:sz w:val="24"/>
        </w:rPr>
        <w:sectPr w:rsidR="00E42D98">
          <w:pgSz w:w="11910" w:h="16840"/>
          <w:pgMar w:top="1120" w:right="480" w:bottom="280" w:left="380" w:header="720" w:footer="720" w:gutter="0"/>
          <w:cols w:space="720"/>
        </w:sectPr>
      </w:pPr>
    </w:p>
    <w:tbl>
      <w:tblPr>
        <w:tblStyle w:val="TableNormal"/>
        <w:tblW w:w="10206" w:type="dxa"/>
        <w:tblInd w:w="1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1417"/>
        <w:gridCol w:w="993"/>
        <w:gridCol w:w="3118"/>
        <w:gridCol w:w="2126"/>
        <w:gridCol w:w="1843"/>
      </w:tblGrid>
      <w:tr w:rsidR="00E42D98" w:rsidTr="00E42D98">
        <w:trPr>
          <w:trHeight w:val="981"/>
        </w:trPr>
        <w:tc>
          <w:tcPr>
            <w:tcW w:w="709" w:type="dxa"/>
            <w:tcBorders>
              <w:left w:val="single" w:sz="6" w:space="0" w:color="000000"/>
            </w:tcBorders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417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993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118" w:type="dxa"/>
          </w:tcPr>
          <w:p w:rsidR="00E42D98" w:rsidRPr="00E42D98" w:rsidRDefault="00E42D98" w:rsidP="00172A9D">
            <w:pPr>
              <w:pStyle w:val="TableParagraph"/>
              <w:ind w:left="126" w:right="60"/>
              <w:rPr>
                <w:sz w:val="24"/>
                <w:lang w:val="ru-RU"/>
              </w:rPr>
            </w:pPr>
            <w:r w:rsidRPr="00E42D98">
              <w:rPr>
                <w:sz w:val="24"/>
                <w:lang w:val="ru-RU"/>
              </w:rPr>
              <w:t xml:space="preserve">работать в программах </w:t>
            </w:r>
            <w:r>
              <w:rPr>
                <w:sz w:val="24"/>
              </w:rPr>
              <w:t>Word</w:t>
            </w:r>
            <w:r w:rsidRPr="00E42D98">
              <w:rPr>
                <w:sz w:val="24"/>
                <w:lang w:val="ru-RU"/>
              </w:rPr>
              <w:t xml:space="preserve">, </w:t>
            </w:r>
            <w:r>
              <w:rPr>
                <w:sz w:val="24"/>
              </w:rPr>
              <w:t>PowerPoint</w:t>
            </w:r>
            <w:r w:rsidRPr="00E42D98">
              <w:rPr>
                <w:sz w:val="24"/>
                <w:lang w:val="ru-RU"/>
              </w:rPr>
              <w:t>.</w:t>
            </w:r>
          </w:p>
        </w:tc>
        <w:tc>
          <w:tcPr>
            <w:tcW w:w="2126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843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E42D98" w:rsidTr="00E42D98">
        <w:trPr>
          <w:trHeight w:val="793"/>
        </w:trPr>
        <w:tc>
          <w:tcPr>
            <w:tcW w:w="709" w:type="dxa"/>
          </w:tcPr>
          <w:p w:rsidR="00E42D98" w:rsidRPr="00E42D98" w:rsidRDefault="00E42D98" w:rsidP="00172A9D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417" w:type="dxa"/>
          </w:tcPr>
          <w:p w:rsidR="00E42D98" w:rsidRPr="00E42D98" w:rsidRDefault="00E42D98" w:rsidP="00172A9D">
            <w:pPr>
              <w:pStyle w:val="TableParagraph"/>
              <w:spacing w:before="5"/>
              <w:rPr>
                <w:b/>
                <w:sz w:val="23"/>
                <w:lang w:val="ru-RU"/>
              </w:rPr>
            </w:pPr>
          </w:p>
          <w:p w:rsidR="00E42D98" w:rsidRDefault="00E42D98" w:rsidP="00172A9D">
            <w:pPr>
              <w:pStyle w:val="TableParagraph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Итого</w:t>
            </w:r>
            <w:proofErr w:type="spellEnd"/>
          </w:p>
        </w:tc>
        <w:tc>
          <w:tcPr>
            <w:tcW w:w="993" w:type="dxa"/>
          </w:tcPr>
          <w:p w:rsidR="00E42D98" w:rsidRDefault="00E42D98" w:rsidP="00172A9D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42D98" w:rsidRDefault="00E42D98" w:rsidP="00172A9D">
            <w:pPr>
              <w:pStyle w:val="TableParagraph"/>
              <w:ind w:left="94"/>
              <w:rPr>
                <w:sz w:val="24"/>
              </w:rPr>
            </w:pPr>
            <w:r>
              <w:rPr>
                <w:sz w:val="24"/>
              </w:rPr>
              <w:t>34 ч.</w:t>
            </w:r>
          </w:p>
        </w:tc>
        <w:tc>
          <w:tcPr>
            <w:tcW w:w="3118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E42D98" w:rsidRDefault="00E42D98" w:rsidP="00172A9D">
            <w:pPr>
              <w:pStyle w:val="TableParagraph"/>
              <w:rPr>
                <w:sz w:val="24"/>
              </w:rPr>
            </w:pPr>
          </w:p>
        </w:tc>
      </w:tr>
    </w:tbl>
    <w:p w:rsidR="0091137D" w:rsidRDefault="0091137D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</w:pPr>
    </w:p>
    <w:p w:rsidR="0027507A" w:rsidRDefault="0027507A" w:rsidP="00E42D98">
      <w:pPr>
        <w:ind w:left="-709" w:right="-143"/>
        <w:sectPr w:rsidR="0027507A" w:rsidSect="00E42D98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7534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7534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50612"/>
            <wp:effectExtent l="1905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0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61144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1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2262"/>
            <wp:effectExtent l="1905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52806"/>
            <wp:effectExtent l="1905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07A" w:rsidRDefault="0027507A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2262"/>
            <wp:effectExtent l="1905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C49" w:rsidRDefault="00756C49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C49" w:rsidRDefault="00756C49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C49" w:rsidRDefault="00756C49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C49" w:rsidRDefault="00756C49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C49" w:rsidRDefault="00756C49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7534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52806"/>
            <wp:effectExtent l="1905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2262"/>
            <wp:effectExtent l="1905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2262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39171"/>
            <wp:effectExtent l="1905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7534"/>
            <wp:effectExtent l="1905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4448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4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52806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4448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4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47534"/>
            <wp:effectExtent l="1905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  <w:r>
        <w:rPr>
          <w:noProof/>
          <w:lang w:bidi="ar-SA"/>
        </w:rPr>
        <w:lastRenderedPageBreak/>
        <w:drawing>
          <wp:inline distT="0" distB="0" distL="0" distR="0">
            <wp:extent cx="9251950" cy="6554343"/>
            <wp:effectExtent l="1905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30D" w:rsidRDefault="00A5030D" w:rsidP="00E42D98">
      <w:pPr>
        <w:ind w:left="-709" w:right="-143"/>
      </w:pPr>
    </w:p>
    <w:sectPr w:rsidR="00A5030D" w:rsidSect="0027507A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635F3"/>
    <w:multiLevelType w:val="hybridMultilevel"/>
    <w:tmpl w:val="F48E900C"/>
    <w:lvl w:ilvl="0" w:tplc="A844B3B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1948685E">
      <w:numFmt w:val="bullet"/>
      <w:lvlText w:val="•"/>
      <w:lvlJc w:val="left"/>
      <w:pPr>
        <w:ind w:left="514" w:hanging="140"/>
      </w:pPr>
      <w:rPr>
        <w:rFonts w:hint="default"/>
        <w:lang w:val="ru-RU" w:eastAsia="ru-RU" w:bidi="ru-RU"/>
      </w:rPr>
    </w:lvl>
    <w:lvl w:ilvl="2" w:tplc="66BC964E">
      <w:numFmt w:val="bullet"/>
      <w:lvlText w:val="•"/>
      <w:lvlJc w:val="left"/>
      <w:pPr>
        <w:ind w:left="929" w:hanging="140"/>
      </w:pPr>
      <w:rPr>
        <w:rFonts w:hint="default"/>
        <w:lang w:val="ru-RU" w:eastAsia="ru-RU" w:bidi="ru-RU"/>
      </w:rPr>
    </w:lvl>
    <w:lvl w:ilvl="3" w:tplc="9A403244">
      <w:numFmt w:val="bullet"/>
      <w:lvlText w:val="•"/>
      <w:lvlJc w:val="left"/>
      <w:pPr>
        <w:ind w:left="1343" w:hanging="140"/>
      </w:pPr>
      <w:rPr>
        <w:rFonts w:hint="default"/>
        <w:lang w:val="ru-RU" w:eastAsia="ru-RU" w:bidi="ru-RU"/>
      </w:rPr>
    </w:lvl>
    <w:lvl w:ilvl="4" w:tplc="E6E0BFD6">
      <w:numFmt w:val="bullet"/>
      <w:lvlText w:val="•"/>
      <w:lvlJc w:val="left"/>
      <w:pPr>
        <w:ind w:left="1758" w:hanging="140"/>
      </w:pPr>
      <w:rPr>
        <w:rFonts w:hint="default"/>
        <w:lang w:val="ru-RU" w:eastAsia="ru-RU" w:bidi="ru-RU"/>
      </w:rPr>
    </w:lvl>
    <w:lvl w:ilvl="5" w:tplc="18887B4A">
      <w:numFmt w:val="bullet"/>
      <w:lvlText w:val="•"/>
      <w:lvlJc w:val="left"/>
      <w:pPr>
        <w:ind w:left="2173" w:hanging="140"/>
      </w:pPr>
      <w:rPr>
        <w:rFonts w:hint="default"/>
        <w:lang w:val="ru-RU" w:eastAsia="ru-RU" w:bidi="ru-RU"/>
      </w:rPr>
    </w:lvl>
    <w:lvl w:ilvl="6" w:tplc="2E2234EE">
      <w:numFmt w:val="bullet"/>
      <w:lvlText w:val="•"/>
      <w:lvlJc w:val="left"/>
      <w:pPr>
        <w:ind w:left="2587" w:hanging="140"/>
      </w:pPr>
      <w:rPr>
        <w:rFonts w:hint="default"/>
        <w:lang w:val="ru-RU" w:eastAsia="ru-RU" w:bidi="ru-RU"/>
      </w:rPr>
    </w:lvl>
    <w:lvl w:ilvl="7" w:tplc="19982758">
      <w:numFmt w:val="bullet"/>
      <w:lvlText w:val="•"/>
      <w:lvlJc w:val="left"/>
      <w:pPr>
        <w:ind w:left="3002" w:hanging="140"/>
      </w:pPr>
      <w:rPr>
        <w:rFonts w:hint="default"/>
        <w:lang w:val="ru-RU" w:eastAsia="ru-RU" w:bidi="ru-RU"/>
      </w:rPr>
    </w:lvl>
    <w:lvl w:ilvl="8" w:tplc="D6A2AF86">
      <w:numFmt w:val="bullet"/>
      <w:lvlText w:val="•"/>
      <w:lvlJc w:val="left"/>
      <w:pPr>
        <w:ind w:left="3416" w:hanging="140"/>
      </w:pPr>
      <w:rPr>
        <w:rFonts w:hint="default"/>
        <w:lang w:val="ru-RU" w:eastAsia="ru-RU" w:bidi="ru-RU"/>
      </w:rPr>
    </w:lvl>
  </w:abstractNum>
  <w:abstractNum w:abstractNumId="1" w15:restartNumberingAfterBreak="0">
    <w:nsid w:val="0D2B6D62"/>
    <w:multiLevelType w:val="hybridMultilevel"/>
    <w:tmpl w:val="1628756C"/>
    <w:lvl w:ilvl="0" w:tplc="210AECE6">
      <w:numFmt w:val="bullet"/>
      <w:lvlText w:val="-"/>
      <w:lvlJc w:val="left"/>
      <w:pPr>
        <w:ind w:left="11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F3C8D362">
      <w:numFmt w:val="bullet"/>
      <w:lvlText w:val="•"/>
      <w:lvlJc w:val="left"/>
      <w:pPr>
        <w:ind w:left="419" w:hanging="140"/>
      </w:pPr>
      <w:rPr>
        <w:rFonts w:hint="default"/>
        <w:lang w:val="ru-RU" w:eastAsia="ru-RU" w:bidi="ru-RU"/>
      </w:rPr>
    </w:lvl>
    <w:lvl w:ilvl="2" w:tplc="EF3C7F3E">
      <w:numFmt w:val="bullet"/>
      <w:lvlText w:val="•"/>
      <w:lvlJc w:val="left"/>
      <w:pPr>
        <w:ind w:left="718" w:hanging="140"/>
      </w:pPr>
      <w:rPr>
        <w:rFonts w:hint="default"/>
        <w:lang w:val="ru-RU" w:eastAsia="ru-RU" w:bidi="ru-RU"/>
      </w:rPr>
    </w:lvl>
    <w:lvl w:ilvl="3" w:tplc="D5B2874A">
      <w:numFmt w:val="bullet"/>
      <w:lvlText w:val="•"/>
      <w:lvlJc w:val="left"/>
      <w:pPr>
        <w:ind w:left="1017" w:hanging="140"/>
      </w:pPr>
      <w:rPr>
        <w:rFonts w:hint="default"/>
        <w:lang w:val="ru-RU" w:eastAsia="ru-RU" w:bidi="ru-RU"/>
      </w:rPr>
    </w:lvl>
    <w:lvl w:ilvl="4" w:tplc="8CE8117C">
      <w:numFmt w:val="bullet"/>
      <w:lvlText w:val="•"/>
      <w:lvlJc w:val="left"/>
      <w:pPr>
        <w:ind w:left="1316" w:hanging="140"/>
      </w:pPr>
      <w:rPr>
        <w:rFonts w:hint="default"/>
        <w:lang w:val="ru-RU" w:eastAsia="ru-RU" w:bidi="ru-RU"/>
      </w:rPr>
    </w:lvl>
    <w:lvl w:ilvl="5" w:tplc="1626053C">
      <w:numFmt w:val="bullet"/>
      <w:lvlText w:val="•"/>
      <w:lvlJc w:val="left"/>
      <w:pPr>
        <w:ind w:left="1615" w:hanging="140"/>
      </w:pPr>
      <w:rPr>
        <w:rFonts w:hint="default"/>
        <w:lang w:val="ru-RU" w:eastAsia="ru-RU" w:bidi="ru-RU"/>
      </w:rPr>
    </w:lvl>
    <w:lvl w:ilvl="6" w:tplc="450ADE08">
      <w:numFmt w:val="bullet"/>
      <w:lvlText w:val="•"/>
      <w:lvlJc w:val="left"/>
      <w:pPr>
        <w:ind w:left="1914" w:hanging="140"/>
      </w:pPr>
      <w:rPr>
        <w:rFonts w:hint="default"/>
        <w:lang w:val="ru-RU" w:eastAsia="ru-RU" w:bidi="ru-RU"/>
      </w:rPr>
    </w:lvl>
    <w:lvl w:ilvl="7" w:tplc="688C3DA8">
      <w:numFmt w:val="bullet"/>
      <w:lvlText w:val="•"/>
      <w:lvlJc w:val="left"/>
      <w:pPr>
        <w:ind w:left="2213" w:hanging="140"/>
      </w:pPr>
      <w:rPr>
        <w:rFonts w:hint="default"/>
        <w:lang w:val="ru-RU" w:eastAsia="ru-RU" w:bidi="ru-RU"/>
      </w:rPr>
    </w:lvl>
    <w:lvl w:ilvl="8" w:tplc="A3EC364C">
      <w:numFmt w:val="bullet"/>
      <w:lvlText w:val="•"/>
      <w:lvlJc w:val="left"/>
      <w:pPr>
        <w:ind w:left="2512" w:hanging="140"/>
      </w:pPr>
      <w:rPr>
        <w:rFonts w:hint="default"/>
        <w:lang w:val="ru-RU" w:eastAsia="ru-RU" w:bidi="ru-RU"/>
      </w:rPr>
    </w:lvl>
  </w:abstractNum>
  <w:abstractNum w:abstractNumId="2" w15:restartNumberingAfterBreak="0">
    <w:nsid w:val="141226F3"/>
    <w:multiLevelType w:val="hybridMultilevel"/>
    <w:tmpl w:val="D4C6391C"/>
    <w:lvl w:ilvl="0" w:tplc="6F40495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A6C670B2">
      <w:numFmt w:val="bullet"/>
      <w:lvlText w:val="•"/>
      <w:lvlJc w:val="left"/>
      <w:pPr>
        <w:ind w:left="514" w:hanging="140"/>
      </w:pPr>
      <w:rPr>
        <w:rFonts w:hint="default"/>
        <w:lang w:val="ru-RU" w:eastAsia="ru-RU" w:bidi="ru-RU"/>
      </w:rPr>
    </w:lvl>
    <w:lvl w:ilvl="2" w:tplc="CDCE1200">
      <w:numFmt w:val="bullet"/>
      <w:lvlText w:val="•"/>
      <w:lvlJc w:val="left"/>
      <w:pPr>
        <w:ind w:left="929" w:hanging="140"/>
      </w:pPr>
      <w:rPr>
        <w:rFonts w:hint="default"/>
        <w:lang w:val="ru-RU" w:eastAsia="ru-RU" w:bidi="ru-RU"/>
      </w:rPr>
    </w:lvl>
    <w:lvl w:ilvl="3" w:tplc="E05A58CC">
      <w:numFmt w:val="bullet"/>
      <w:lvlText w:val="•"/>
      <w:lvlJc w:val="left"/>
      <w:pPr>
        <w:ind w:left="1343" w:hanging="140"/>
      </w:pPr>
      <w:rPr>
        <w:rFonts w:hint="default"/>
        <w:lang w:val="ru-RU" w:eastAsia="ru-RU" w:bidi="ru-RU"/>
      </w:rPr>
    </w:lvl>
    <w:lvl w:ilvl="4" w:tplc="0D446994">
      <w:numFmt w:val="bullet"/>
      <w:lvlText w:val="•"/>
      <w:lvlJc w:val="left"/>
      <w:pPr>
        <w:ind w:left="1758" w:hanging="140"/>
      </w:pPr>
      <w:rPr>
        <w:rFonts w:hint="default"/>
        <w:lang w:val="ru-RU" w:eastAsia="ru-RU" w:bidi="ru-RU"/>
      </w:rPr>
    </w:lvl>
    <w:lvl w:ilvl="5" w:tplc="D29EA0F4">
      <w:numFmt w:val="bullet"/>
      <w:lvlText w:val="•"/>
      <w:lvlJc w:val="left"/>
      <w:pPr>
        <w:ind w:left="2173" w:hanging="140"/>
      </w:pPr>
      <w:rPr>
        <w:rFonts w:hint="default"/>
        <w:lang w:val="ru-RU" w:eastAsia="ru-RU" w:bidi="ru-RU"/>
      </w:rPr>
    </w:lvl>
    <w:lvl w:ilvl="6" w:tplc="297A74E6">
      <w:numFmt w:val="bullet"/>
      <w:lvlText w:val="•"/>
      <w:lvlJc w:val="left"/>
      <w:pPr>
        <w:ind w:left="2587" w:hanging="140"/>
      </w:pPr>
      <w:rPr>
        <w:rFonts w:hint="default"/>
        <w:lang w:val="ru-RU" w:eastAsia="ru-RU" w:bidi="ru-RU"/>
      </w:rPr>
    </w:lvl>
    <w:lvl w:ilvl="7" w:tplc="0C8CCF0C">
      <w:numFmt w:val="bullet"/>
      <w:lvlText w:val="•"/>
      <w:lvlJc w:val="left"/>
      <w:pPr>
        <w:ind w:left="3002" w:hanging="140"/>
      </w:pPr>
      <w:rPr>
        <w:rFonts w:hint="default"/>
        <w:lang w:val="ru-RU" w:eastAsia="ru-RU" w:bidi="ru-RU"/>
      </w:rPr>
    </w:lvl>
    <w:lvl w:ilvl="8" w:tplc="9AFC5F74">
      <w:numFmt w:val="bullet"/>
      <w:lvlText w:val="•"/>
      <w:lvlJc w:val="left"/>
      <w:pPr>
        <w:ind w:left="3416" w:hanging="140"/>
      </w:pPr>
      <w:rPr>
        <w:rFonts w:hint="default"/>
        <w:lang w:val="ru-RU" w:eastAsia="ru-RU" w:bidi="ru-RU"/>
      </w:rPr>
    </w:lvl>
  </w:abstractNum>
  <w:abstractNum w:abstractNumId="3" w15:restartNumberingAfterBreak="0">
    <w:nsid w:val="146A4A21"/>
    <w:multiLevelType w:val="hybridMultilevel"/>
    <w:tmpl w:val="430CB05A"/>
    <w:lvl w:ilvl="0" w:tplc="20F83080">
      <w:start w:val="1"/>
      <w:numFmt w:val="decimal"/>
      <w:lvlText w:val="%1."/>
      <w:lvlJc w:val="left"/>
      <w:pPr>
        <w:ind w:left="2169" w:hanging="708"/>
        <w:jc w:val="right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4"/>
        <w:szCs w:val="24"/>
        <w:lang w:val="ru-RU" w:eastAsia="ru-RU" w:bidi="ru-RU"/>
      </w:rPr>
    </w:lvl>
    <w:lvl w:ilvl="1" w:tplc="E4148116">
      <w:start w:val="1"/>
      <w:numFmt w:val="decimal"/>
      <w:lvlText w:val="%2"/>
      <w:lvlJc w:val="left"/>
      <w:pPr>
        <w:ind w:left="5330" w:hanging="180"/>
        <w:jc w:val="left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24"/>
        <w:szCs w:val="24"/>
        <w:lang w:val="ru-RU" w:eastAsia="ru-RU" w:bidi="ru-RU"/>
      </w:rPr>
    </w:lvl>
    <w:lvl w:ilvl="2" w:tplc="A9BAF9C2">
      <w:numFmt w:val="bullet"/>
      <w:lvlText w:val="•"/>
      <w:lvlJc w:val="left"/>
      <w:pPr>
        <w:ind w:left="5974" w:hanging="180"/>
      </w:pPr>
      <w:rPr>
        <w:rFonts w:hint="default"/>
        <w:lang w:val="ru-RU" w:eastAsia="ru-RU" w:bidi="ru-RU"/>
      </w:rPr>
    </w:lvl>
    <w:lvl w:ilvl="3" w:tplc="22E61672">
      <w:numFmt w:val="bullet"/>
      <w:lvlText w:val="•"/>
      <w:lvlJc w:val="left"/>
      <w:pPr>
        <w:ind w:left="6608" w:hanging="180"/>
      </w:pPr>
      <w:rPr>
        <w:rFonts w:hint="default"/>
        <w:lang w:val="ru-RU" w:eastAsia="ru-RU" w:bidi="ru-RU"/>
      </w:rPr>
    </w:lvl>
    <w:lvl w:ilvl="4" w:tplc="77542FC0">
      <w:numFmt w:val="bullet"/>
      <w:lvlText w:val="•"/>
      <w:lvlJc w:val="left"/>
      <w:pPr>
        <w:ind w:left="7242" w:hanging="180"/>
      </w:pPr>
      <w:rPr>
        <w:rFonts w:hint="default"/>
        <w:lang w:val="ru-RU" w:eastAsia="ru-RU" w:bidi="ru-RU"/>
      </w:rPr>
    </w:lvl>
    <w:lvl w:ilvl="5" w:tplc="2996C196">
      <w:numFmt w:val="bullet"/>
      <w:lvlText w:val="•"/>
      <w:lvlJc w:val="left"/>
      <w:pPr>
        <w:ind w:left="7877" w:hanging="180"/>
      </w:pPr>
      <w:rPr>
        <w:rFonts w:hint="default"/>
        <w:lang w:val="ru-RU" w:eastAsia="ru-RU" w:bidi="ru-RU"/>
      </w:rPr>
    </w:lvl>
    <w:lvl w:ilvl="6" w:tplc="120A78C4">
      <w:numFmt w:val="bullet"/>
      <w:lvlText w:val="•"/>
      <w:lvlJc w:val="left"/>
      <w:pPr>
        <w:ind w:left="8511" w:hanging="180"/>
      </w:pPr>
      <w:rPr>
        <w:rFonts w:hint="default"/>
        <w:lang w:val="ru-RU" w:eastAsia="ru-RU" w:bidi="ru-RU"/>
      </w:rPr>
    </w:lvl>
    <w:lvl w:ilvl="7" w:tplc="8DF459B8">
      <w:numFmt w:val="bullet"/>
      <w:lvlText w:val="•"/>
      <w:lvlJc w:val="left"/>
      <w:pPr>
        <w:ind w:left="9145" w:hanging="180"/>
      </w:pPr>
      <w:rPr>
        <w:rFonts w:hint="default"/>
        <w:lang w:val="ru-RU" w:eastAsia="ru-RU" w:bidi="ru-RU"/>
      </w:rPr>
    </w:lvl>
    <w:lvl w:ilvl="8" w:tplc="3E9A1080">
      <w:numFmt w:val="bullet"/>
      <w:lvlText w:val="•"/>
      <w:lvlJc w:val="left"/>
      <w:pPr>
        <w:ind w:left="9780" w:hanging="180"/>
      </w:pPr>
      <w:rPr>
        <w:rFonts w:hint="default"/>
        <w:lang w:val="ru-RU" w:eastAsia="ru-RU" w:bidi="ru-RU"/>
      </w:rPr>
    </w:lvl>
  </w:abstractNum>
  <w:abstractNum w:abstractNumId="4" w15:restartNumberingAfterBreak="0">
    <w:nsid w:val="28C82EE2"/>
    <w:multiLevelType w:val="hybridMultilevel"/>
    <w:tmpl w:val="B37C47F4"/>
    <w:lvl w:ilvl="0" w:tplc="CFF0CE02">
      <w:numFmt w:val="bullet"/>
      <w:lvlText w:val="●"/>
      <w:lvlJc w:val="left"/>
      <w:pPr>
        <w:ind w:left="752" w:hanging="372"/>
      </w:pPr>
      <w:rPr>
        <w:rFonts w:ascii="Times New Roman" w:eastAsia="Times New Roman" w:hAnsi="Times New Roman" w:cs="Times New Roman" w:hint="default"/>
        <w:spacing w:val="-28"/>
        <w:w w:val="100"/>
        <w:sz w:val="24"/>
        <w:szCs w:val="24"/>
        <w:lang w:val="ru-RU" w:eastAsia="ru-RU" w:bidi="ru-RU"/>
      </w:rPr>
    </w:lvl>
    <w:lvl w:ilvl="1" w:tplc="D52C8A2C">
      <w:numFmt w:val="bullet"/>
      <w:lvlText w:val="•"/>
      <w:lvlJc w:val="left"/>
      <w:pPr>
        <w:ind w:left="1788" w:hanging="372"/>
      </w:pPr>
      <w:rPr>
        <w:rFonts w:hint="default"/>
        <w:lang w:val="ru-RU" w:eastAsia="ru-RU" w:bidi="ru-RU"/>
      </w:rPr>
    </w:lvl>
    <w:lvl w:ilvl="2" w:tplc="62F49290">
      <w:numFmt w:val="bullet"/>
      <w:lvlText w:val="•"/>
      <w:lvlJc w:val="left"/>
      <w:pPr>
        <w:ind w:left="2817" w:hanging="372"/>
      </w:pPr>
      <w:rPr>
        <w:rFonts w:hint="default"/>
        <w:lang w:val="ru-RU" w:eastAsia="ru-RU" w:bidi="ru-RU"/>
      </w:rPr>
    </w:lvl>
    <w:lvl w:ilvl="3" w:tplc="12661FE4">
      <w:numFmt w:val="bullet"/>
      <w:lvlText w:val="•"/>
      <w:lvlJc w:val="left"/>
      <w:pPr>
        <w:ind w:left="3846" w:hanging="372"/>
      </w:pPr>
      <w:rPr>
        <w:rFonts w:hint="default"/>
        <w:lang w:val="ru-RU" w:eastAsia="ru-RU" w:bidi="ru-RU"/>
      </w:rPr>
    </w:lvl>
    <w:lvl w:ilvl="4" w:tplc="C4E07FD4">
      <w:numFmt w:val="bullet"/>
      <w:lvlText w:val="•"/>
      <w:lvlJc w:val="left"/>
      <w:pPr>
        <w:ind w:left="4875" w:hanging="372"/>
      </w:pPr>
      <w:rPr>
        <w:rFonts w:hint="default"/>
        <w:lang w:val="ru-RU" w:eastAsia="ru-RU" w:bidi="ru-RU"/>
      </w:rPr>
    </w:lvl>
    <w:lvl w:ilvl="5" w:tplc="7D1C0250">
      <w:numFmt w:val="bullet"/>
      <w:lvlText w:val="•"/>
      <w:lvlJc w:val="left"/>
      <w:pPr>
        <w:ind w:left="5904" w:hanging="372"/>
      </w:pPr>
      <w:rPr>
        <w:rFonts w:hint="default"/>
        <w:lang w:val="ru-RU" w:eastAsia="ru-RU" w:bidi="ru-RU"/>
      </w:rPr>
    </w:lvl>
    <w:lvl w:ilvl="6" w:tplc="3A763472">
      <w:numFmt w:val="bullet"/>
      <w:lvlText w:val="•"/>
      <w:lvlJc w:val="left"/>
      <w:pPr>
        <w:ind w:left="6933" w:hanging="372"/>
      </w:pPr>
      <w:rPr>
        <w:rFonts w:hint="default"/>
        <w:lang w:val="ru-RU" w:eastAsia="ru-RU" w:bidi="ru-RU"/>
      </w:rPr>
    </w:lvl>
    <w:lvl w:ilvl="7" w:tplc="714612B8">
      <w:numFmt w:val="bullet"/>
      <w:lvlText w:val="•"/>
      <w:lvlJc w:val="left"/>
      <w:pPr>
        <w:ind w:left="7962" w:hanging="372"/>
      </w:pPr>
      <w:rPr>
        <w:rFonts w:hint="default"/>
        <w:lang w:val="ru-RU" w:eastAsia="ru-RU" w:bidi="ru-RU"/>
      </w:rPr>
    </w:lvl>
    <w:lvl w:ilvl="8" w:tplc="8C647AC8">
      <w:numFmt w:val="bullet"/>
      <w:lvlText w:val="•"/>
      <w:lvlJc w:val="left"/>
      <w:pPr>
        <w:ind w:left="8991" w:hanging="372"/>
      </w:pPr>
      <w:rPr>
        <w:rFonts w:hint="default"/>
        <w:lang w:val="ru-RU" w:eastAsia="ru-RU" w:bidi="ru-RU"/>
      </w:rPr>
    </w:lvl>
  </w:abstractNum>
  <w:abstractNum w:abstractNumId="5" w15:restartNumberingAfterBreak="0">
    <w:nsid w:val="3B9800DE"/>
    <w:multiLevelType w:val="hybridMultilevel"/>
    <w:tmpl w:val="E4680B78"/>
    <w:lvl w:ilvl="0" w:tplc="3C6C4B3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120CE56">
      <w:numFmt w:val="bullet"/>
      <w:lvlText w:val="•"/>
      <w:lvlJc w:val="left"/>
      <w:pPr>
        <w:ind w:left="514" w:hanging="140"/>
      </w:pPr>
      <w:rPr>
        <w:rFonts w:hint="default"/>
        <w:lang w:val="ru-RU" w:eastAsia="ru-RU" w:bidi="ru-RU"/>
      </w:rPr>
    </w:lvl>
    <w:lvl w:ilvl="2" w:tplc="5DC6D8C2">
      <w:numFmt w:val="bullet"/>
      <w:lvlText w:val="•"/>
      <w:lvlJc w:val="left"/>
      <w:pPr>
        <w:ind w:left="929" w:hanging="140"/>
      </w:pPr>
      <w:rPr>
        <w:rFonts w:hint="default"/>
        <w:lang w:val="ru-RU" w:eastAsia="ru-RU" w:bidi="ru-RU"/>
      </w:rPr>
    </w:lvl>
    <w:lvl w:ilvl="3" w:tplc="3E6AF752">
      <w:numFmt w:val="bullet"/>
      <w:lvlText w:val="•"/>
      <w:lvlJc w:val="left"/>
      <w:pPr>
        <w:ind w:left="1343" w:hanging="140"/>
      </w:pPr>
      <w:rPr>
        <w:rFonts w:hint="default"/>
        <w:lang w:val="ru-RU" w:eastAsia="ru-RU" w:bidi="ru-RU"/>
      </w:rPr>
    </w:lvl>
    <w:lvl w:ilvl="4" w:tplc="C1FA21EE">
      <w:numFmt w:val="bullet"/>
      <w:lvlText w:val="•"/>
      <w:lvlJc w:val="left"/>
      <w:pPr>
        <w:ind w:left="1758" w:hanging="140"/>
      </w:pPr>
      <w:rPr>
        <w:rFonts w:hint="default"/>
        <w:lang w:val="ru-RU" w:eastAsia="ru-RU" w:bidi="ru-RU"/>
      </w:rPr>
    </w:lvl>
    <w:lvl w:ilvl="5" w:tplc="F656FB28">
      <w:numFmt w:val="bullet"/>
      <w:lvlText w:val="•"/>
      <w:lvlJc w:val="left"/>
      <w:pPr>
        <w:ind w:left="2173" w:hanging="140"/>
      </w:pPr>
      <w:rPr>
        <w:rFonts w:hint="default"/>
        <w:lang w:val="ru-RU" w:eastAsia="ru-RU" w:bidi="ru-RU"/>
      </w:rPr>
    </w:lvl>
    <w:lvl w:ilvl="6" w:tplc="BB320EB2">
      <w:numFmt w:val="bullet"/>
      <w:lvlText w:val="•"/>
      <w:lvlJc w:val="left"/>
      <w:pPr>
        <w:ind w:left="2587" w:hanging="140"/>
      </w:pPr>
      <w:rPr>
        <w:rFonts w:hint="default"/>
        <w:lang w:val="ru-RU" w:eastAsia="ru-RU" w:bidi="ru-RU"/>
      </w:rPr>
    </w:lvl>
    <w:lvl w:ilvl="7" w:tplc="1E6EB336">
      <w:numFmt w:val="bullet"/>
      <w:lvlText w:val="•"/>
      <w:lvlJc w:val="left"/>
      <w:pPr>
        <w:ind w:left="3002" w:hanging="140"/>
      </w:pPr>
      <w:rPr>
        <w:rFonts w:hint="default"/>
        <w:lang w:val="ru-RU" w:eastAsia="ru-RU" w:bidi="ru-RU"/>
      </w:rPr>
    </w:lvl>
    <w:lvl w:ilvl="8" w:tplc="BC905EC2">
      <w:numFmt w:val="bullet"/>
      <w:lvlText w:val="•"/>
      <w:lvlJc w:val="left"/>
      <w:pPr>
        <w:ind w:left="3416" w:hanging="140"/>
      </w:pPr>
      <w:rPr>
        <w:rFonts w:hint="default"/>
        <w:lang w:val="ru-RU" w:eastAsia="ru-RU" w:bidi="ru-RU"/>
      </w:rPr>
    </w:lvl>
  </w:abstractNum>
  <w:abstractNum w:abstractNumId="6" w15:restartNumberingAfterBreak="0">
    <w:nsid w:val="48872F79"/>
    <w:multiLevelType w:val="hybridMultilevel"/>
    <w:tmpl w:val="02804BE8"/>
    <w:lvl w:ilvl="0" w:tplc="786A1BDC">
      <w:numFmt w:val="bullet"/>
      <w:lvlText w:val="-"/>
      <w:lvlJc w:val="left"/>
      <w:pPr>
        <w:ind w:left="111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99EECC8">
      <w:numFmt w:val="bullet"/>
      <w:lvlText w:val="•"/>
      <w:lvlJc w:val="left"/>
      <w:pPr>
        <w:ind w:left="461" w:hanging="142"/>
      </w:pPr>
      <w:rPr>
        <w:rFonts w:hint="default"/>
        <w:lang w:val="ru-RU" w:eastAsia="ru-RU" w:bidi="ru-RU"/>
      </w:rPr>
    </w:lvl>
    <w:lvl w:ilvl="2" w:tplc="392CD482">
      <w:numFmt w:val="bullet"/>
      <w:lvlText w:val="•"/>
      <w:lvlJc w:val="left"/>
      <w:pPr>
        <w:ind w:left="803" w:hanging="142"/>
      </w:pPr>
      <w:rPr>
        <w:rFonts w:hint="default"/>
        <w:lang w:val="ru-RU" w:eastAsia="ru-RU" w:bidi="ru-RU"/>
      </w:rPr>
    </w:lvl>
    <w:lvl w:ilvl="3" w:tplc="F5DA6F4E">
      <w:numFmt w:val="bullet"/>
      <w:lvlText w:val="•"/>
      <w:lvlJc w:val="left"/>
      <w:pPr>
        <w:ind w:left="1144" w:hanging="142"/>
      </w:pPr>
      <w:rPr>
        <w:rFonts w:hint="default"/>
        <w:lang w:val="ru-RU" w:eastAsia="ru-RU" w:bidi="ru-RU"/>
      </w:rPr>
    </w:lvl>
    <w:lvl w:ilvl="4" w:tplc="8B8E4B6C">
      <w:numFmt w:val="bullet"/>
      <w:lvlText w:val="•"/>
      <w:lvlJc w:val="left"/>
      <w:pPr>
        <w:ind w:left="1486" w:hanging="142"/>
      </w:pPr>
      <w:rPr>
        <w:rFonts w:hint="default"/>
        <w:lang w:val="ru-RU" w:eastAsia="ru-RU" w:bidi="ru-RU"/>
      </w:rPr>
    </w:lvl>
    <w:lvl w:ilvl="5" w:tplc="FCECB2AE">
      <w:numFmt w:val="bullet"/>
      <w:lvlText w:val="•"/>
      <w:lvlJc w:val="left"/>
      <w:pPr>
        <w:ind w:left="1827" w:hanging="142"/>
      </w:pPr>
      <w:rPr>
        <w:rFonts w:hint="default"/>
        <w:lang w:val="ru-RU" w:eastAsia="ru-RU" w:bidi="ru-RU"/>
      </w:rPr>
    </w:lvl>
    <w:lvl w:ilvl="6" w:tplc="531857B0">
      <w:numFmt w:val="bullet"/>
      <w:lvlText w:val="•"/>
      <w:lvlJc w:val="left"/>
      <w:pPr>
        <w:ind w:left="2169" w:hanging="142"/>
      </w:pPr>
      <w:rPr>
        <w:rFonts w:hint="default"/>
        <w:lang w:val="ru-RU" w:eastAsia="ru-RU" w:bidi="ru-RU"/>
      </w:rPr>
    </w:lvl>
    <w:lvl w:ilvl="7" w:tplc="8DC2D6A0">
      <w:numFmt w:val="bullet"/>
      <w:lvlText w:val="•"/>
      <w:lvlJc w:val="left"/>
      <w:pPr>
        <w:ind w:left="2510" w:hanging="142"/>
      </w:pPr>
      <w:rPr>
        <w:rFonts w:hint="default"/>
        <w:lang w:val="ru-RU" w:eastAsia="ru-RU" w:bidi="ru-RU"/>
      </w:rPr>
    </w:lvl>
    <w:lvl w:ilvl="8" w:tplc="7B2A873A">
      <w:numFmt w:val="bullet"/>
      <w:lvlText w:val="•"/>
      <w:lvlJc w:val="left"/>
      <w:pPr>
        <w:ind w:left="2852" w:hanging="142"/>
      </w:pPr>
      <w:rPr>
        <w:rFonts w:hint="default"/>
        <w:lang w:val="ru-RU" w:eastAsia="ru-RU" w:bidi="ru-RU"/>
      </w:rPr>
    </w:lvl>
  </w:abstractNum>
  <w:abstractNum w:abstractNumId="7" w15:restartNumberingAfterBreak="0">
    <w:nsid w:val="499814A8"/>
    <w:multiLevelType w:val="hybridMultilevel"/>
    <w:tmpl w:val="5464067A"/>
    <w:lvl w:ilvl="0" w:tplc="C85C0C20">
      <w:numFmt w:val="bullet"/>
      <w:lvlText w:val="-"/>
      <w:lvlJc w:val="left"/>
      <w:pPr>
        <w:ind w:left="11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6C56BD78">
      <w:numFmt w:val="bullet"/>
      <w:lvlText w:val="•"/>
      <w:lvlJc w:val="left"/>
      <w:pPr>
        <w:ind w:left="419" w:hanging="140"/>
      </w:pPr>
      <w:rPr>
        <w:rFonts w:hint="default"/>
        <w:lang w:val="ru-RU" w:eastAsia="ru-RU" w:bidi="ru-RU"/>
      </w:rPr>
    </w:lvl>
    <w:lvl w:ilvl="2" w:tplc="2A0A0BDE">
      <w:numFmt w:val="bullet"/>
      <w:lvlText w:val="•"/>
      <w:lvlJc w:val="left"/>
      <w:pPr>
        <w:ind w:left="718" w:hanging="140"/>
      </w:pPr>
      <w:rPr>
        <w:rFonts w:hint="default"/>
        <w:lang w:val="ru-RU" w:eastAsia="ru-RU" w:bidi="ru-RU"/>
      </w:rPr>
    </w:lvl>
    <w:lvl w:ilvl="3" w:tplc="7F9E4702">
      <w:numFmt w:val="bullet"/>
      <w:lvlText w:val="•"/>
      <w:lvlJc w:val="left"/>
      <w:pPr>
        <w:ind w:left="1017" w:hanging="140"/>
      </w:pPr>
      <w:rPr>
        <w:rFonts w:hint="default"/>
        <w:lang w:val="ru-RU" w:eastAsia="ru-RU" w:bidi="ru-RU"/>
      </w:rPr>
    </w:lvl>
    <w:lvl w:ilvl="4" w:tplc="8C4A5BF4">
      <w:numFmt w:val="bullet"/>
      <w:lvlText w:val="•"/>
      <w:lvlJc w:val="left"/>
      <w:pPr>
        <w:ind w:left="1316" w:hanging="140"/>
      </w:pPr>
      <w:rPr>
        <w:rFonts w:hint="default"/>
        <w:lang w:val="ru-RU" w:eastAsia="ru-RU" w:bidi="ru-RU"/>
      </w:rPr>
    </w:lvl>
    <w:lvl w:ilvl="5" w:tplc="0FF21FA8">
      <w:numFmt w:val="bullet"/>
      <w:lvlText w:val="•"/>
      <w:lvlJc w:val="left"/>
      <w:pPr>
        <w:ind w:left="1615" w:hanging="140"/>
      </w:pPr>
      <w:rPr>
        <w:rFonts w:hint="default"/>
        <w:lang w:val="ru-RU" w:eastAsia="ru-RU" w:bidi="ru-RU"/>
      </w:rPr>
    </w:lvl>
    <w:lvl w:ilvl="6" w:tplc="B436F654">
      <w:numFmt w:val="bullet"/>
      <w:lvlText w:val="•"/>
      <w:lvlJc w:val="left"/>
      <w:pPr>
        <w:ind w:left="1914" w:hanging="140"/>
      </w:pPr>
      <w:rPr>
        <w:rFonts w:hint="default"/>
        <w:lang w:val="ru-RU" w:eastAsia="ru-RU" w:bidi="ru-RU"/>
      </w:rPr>
    </w:lvl>
    <w:lvl w:ilvl="7" w:tplc="C046B150">
      <w:numFmt w:val="bullet"/>
      <w:lvlText w:val="•"/>
      <w:lvlJc w:val="left"/>
      <w:pPr>
        <w:ind w:left="2213" w:hanging="140"/>
      </w:pPr>
      <w:rPr>
        <w:rFonts w:hint="default"/>
        <w:lang w:val="ru-RU" w:eastAsia="ru-RU" w:bidi="ru-RU"/>
      </w:rPr>
    </w:lvl>
    <w:lvl w:ilvl="8" w:tplc="C7A454A8">
      <w:numFmt w:val="bullet"/>
      <w:lvlText w:val="•"/>
      <w:lvlJc w:val="left"/>
      <w:pPr>
        <w:ind w:left="2512" w:hanging="140"/>
      </w:pPr>
      <w:rPr>
        <w:rFonts w:hint="default"/>
        <w:lang w:val="ru-RU" w:eastAsia="ru-RU" w:bidi="ru-RU"/>
      </w:rPr>
    </w:lvl>
  </w:abstractNum>
  <w:abstractNum w:abstractNumId="8" w15:restartNumberingAfterBreak="0">
    <w:nsid w:val="510A3836"/>
    <w:multiLevelType w:val="hybridMultilevel"/>
    <w:tmpl w:val="6FBCDC16"/>
    <w:lvl w:ilvl="0" w:tplc="B14637FA">
      <w:numFmt w:val="bullet"/>
      <w:lvlText w:val=""/>
      <w:lvlJc w:val="left"/>
      <w:pPr>
        <w:ind w:left="752" w:hanging="708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ED7C3D14">
      <w:numFmt w:val="bullet"/>
      <w:lvlText w:val="•"/>
      <w:lvlJc w:val="left"/>
      <w:pPr>
        <w:ind w:left="1788" w:hanging="708"/>
      </w:pPr>
      <w:rPr>
        <w:rFonts w:hint="default"/>
        <w:lang w:val="ru-RU" w:eastAsia="ru-RU" w:bidi="ru-RU"/>
      </w:rPr>
    </w:lvl>
    <w:lvl w:ilvl="2" w:tplc="82CE9E9E">
      <w:numFmt w:val="bullet"/>
      <w:lvlText w:val="•"/>
      <w:lvlJc w:val="left"/>
      <w:pPr>
        <w:ind w:left="2817" w:hanging="708"/>
      </w:pPr>
      <w:rPr>
        <w:rFonts w:hint="default"/>
        <w:lang w:val="ru-RU" w:eastAsia="ru-RU" w:bidi="ru-RU"/>
      </w:rPr>
    </w:lvl>
    <w:lvl w:ilvl="3" w:tplc="BEBCAF4E">
      <w:numFmt w:val="bullet"/>
      <w:lvlText w:val="•"/>
      <w:lvlJc w:val="left"/>
      <w:pPr>
        <w:ind w:left="3846" w:hanging="708"/>
      </w:pPr>
      <w:rPr>
        <w:rFonts w:hint="default"/>
        <w:lang w:val="ru-RU" w:eastAsia="ru-RU" w:bidi="ru-RU"/>
      </w:rPr>
    </w:lvl>
    <w:lvl w:ilvl="4" w:tplc="D7F2066C">
      <w:numFmt w:val="bullet"/>
      <w:lvlText w:val="•"/>
      <w:lvlJc w:val="left"/>
      <w:pPr>
        <w:ind w:left="4875" w:hanging="708"/>
      </w:pPr>
      <w:rPr>
        <w:rFonts w:hint="default"/>
        <w:lang w:val="ru-RU" w:eastAsia="ru-RU" w:bidi="ru-RU"/>
      </w:rPr>
    </w:lvl>
    <w:lvl w:ilvl="5" w:tplc="DBEED3CE">
      <w:numFmt w:val="bullet"/>
      <w:lvlText w:val="•"/>
      <w:lvlJc w:val="left"/>
      <w:pPr>
        <w:ind w:left="5904" w:hanging="708"/>
      </w:pPr>
      <w:rPr>
        <w:rFonts w:hint="default"/>
        <w:lang w:val="ru-RU" w:eastAsia="ru-RU" w:bidi="ru-RU"/>
      </w:rPr>
    </w:lvl>
    <w:lvl w:ilvl="6" w:tplc="280E090C">
      <w:numFmt w:val="bullet"/>
      <w:lvlText w:val="•"/>
      <w:lvlJc w:val="left"/>
      <w:pPr>
        <w:ind w:left="6933" w:hanging="708"/>
      </w:pPr>
      <w:rPr>
        <w:rFonts w:hint="default"/>
        <w:lang w:val="ru-RU" w:eastAsia="ru-RU" w:bidi="ru-RU"/>
      </w:rPr>
    </w:lvl>
    <w:lvl w:ilvl="7" w:tplc="7C8C8906">
      <w:numFmt w:val="bullet"/>
      <w:lvlText w:val="•"/>
      <w:lvlJc w:val="left"/>
      <w:pPr>
        <w:ind w:left="7962" w:hanging="708"/>
      </w:pPr>
      <w:rPr>
        <w:rFonts w:hint="default"/>
        <w:lang w:val="ru-RU" w:eastAsia="ru-RU" w:bidi="ru-RU"/>
      </w:rPr>
    </w:lvl>
    <w:lvl w:ilvl="8" w:tplc="1BDC2D54">
      <w:numFmt w:val="bullet"/>
      <w:lvlText w:val="•"/>
      <w:lvlJc w:val="left"/>
      <w:pPr>
        <w:ind w:left="8991" w:hanging="708"/>
      </w:pPr>
      <w:rPr>
        <w:rFonts w:hint="default"/>
        <w:lang w:val="ru-RU" w:eastAsia="ru-RU" w:bidi="ru-RU"/>
      </w:rPr>
    </w:lvl>
  </w:abstractNum>
  <w:abstractNum w:abstractNumId="9" w15:restartNumberingAfterBreak="0">
    <w:nsid w:val="649320FB"/>
    <w:multiLevelType w:val="hybridMultilevel"/>
    <w:tmpl w:val="05AE5688"/>
    <w:lvl w:ilvl="0" w:tplc="F83247D2">
      <w:numFmt w:val="bullet"/>
      <w:lvlText w:val="-"/>
      <w:lvlJc w:val="left"/>
      <w:pPr>
        <w:ind w:left="11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CD27590">
      <w:numFmt w:val="bullet"/>
      <w:lvlText w:val="•"/>
      <w:lvlJc w:val="left"/>
      <w:pPr>
        <w:ind w:left="461" w:hanging="140"/>
      </w:pPr>
      <w:rPr>
        <w:rFonts w:hint="default"/>
        <w:lang w:val="ru-RU" w:eastAsia="ru-RU" w:bidi="ru-RU"/>
      </w:rPr>
    </w:lvl>
    <w:lvl w:ilvl="2" w:tplc="86FA9C92">
      <w:numFmt w:val="bullet"/>
      <w:lvlText w:val="•"/>
      <w:lvlJc w:val="left"/>
      <w:pPr>
        <w:ind w:left="803" w:hanging="140"/>
      </w:pPr>
      <w:rPr>
        <w:rFonts w:hint="default"/>
        <w:lang w:val="ru-RU" w:eastAsia="ru-RU" w:bidi="ru-RU"/>
      </w:rPr>
    </w:lvl>
    <w:lvl w:ilvl="3" w:tplc="0802AFDE">
      <w:numFmt w:val="bullet"/>
      <w:lvlText w:val="•"/>
      <w:lvlJc w:val="left"/>
      <w:pPr>
        <w:ind w:left="1144" w:hanging="140"/>
      </w:pPr>
      <w:rPr>
        <w:rFonts w:hint="default"/>
        <w:lang w:val="ru-RU" w:eastAsia="ru-RU" w:bidi="ru-RU"/>
      </w:rPr>
    </w:lvl>
    <w:lvl w:ilvl="4" w:tplc="53A41A7E">
      <w:numFmt w:val="bullet"/>
      <w:lvlText w:val="•"/>
      <w:lvlJc w:val="left"/>
      <w:pPr>
        <w:ind w:left="1486" w:hanging="140"/>
      </w:pPr>
      <w:rPr>
        <w:rFonts w:hint="default"/>
        <w:lang w:val="ru-RU" w:eastAsia="ru-RU" w:bidi="ru-RU"/>
      </w:rPr>
    </w:lvl>
    <w:lvl w:ilvl="5" w:tplc="96C6937C">
      <w:numFmt w:val="bullet"/>
      <w:lvlText w:val="•"/>
      <w:lvlJc w:val="left"/>
      <w:pPr>
        <w:ind w:left="1827" w:hanging="140"/>
      </w:pPr>
      <w:rPr>
        <w:rFonts w:hint="default"/>
        <w:lang w:val="ru-RU" w:eastAsia="ru-RU" w:bidi="ru-RU"/>
      </w:rPr>
    </w:lvl>
    <w:lvl w:ilvl="6" w:tplc="725CD404">
      <w:numFmt w:val="bullet"/>
      <w:lvlText w:val="•"/>
      <w:lvlJc w:val="left"/>
      <w:pPr>
        <w:ind w:left="2169" w:hanging="140"/>
      </w:pPr>
      <w:rPr>
        <w:rFonts w:hint="default"/>
        <w:lang w:val="ru-RU" w:eastAsia="ru-RU" w:bidi="ru-RU"/>
      </w:rPr>
    </w:lvl>
    <w:lvl w:ilvl="7" w:tplc="212CDA66">
      <w:numFmt w:val="bullet"/>
      <w:lvlText w:val="•"/>
      <w:lvlJc w:val="left"/>
      <w:pPr>
        <w:ind w:left="2510" w:hanging="140"/>
      </w:pPr>
      <w:rPr>
        <w:rFonts w:hint="default"/>
        <w:lang w:val="ru-RU" w:eastAsia="ru-RU" w:bidi="ru-RU"/>
      </w:rPr>
    </w:lvl>
    <w:lvl w:ilvl="8" w:tplc="FE3E1766">
      <w:numFmt w:val="bullet"/>
      <w:lvlText w:val="•"/>
      <w:lvlJc w:val="left"/>
      <w:pPr>
        <w:ind w:left="2852" w:hanging="140"/>
      </w:pPr>
      <w:rPr>
        <w:rFonts w:hint="default"/>
        <w:lang w:val="ru-RU" w:eastAsia="ru-RU" w:bidi="ru-RU"/>
      </w:rPr>
    </w:lvl>
  </w:abstractNum>
  <w:abstractNum w:abstractNumId="10" w15:restartNumberingAfterBreak="0">
    <w:nsid w:val="7281015E"/>
    <w:multiLevelType w:val="hybridMultilevel"/>
    <w:tmpl w:val="686A0EAC"/>
    <w:lvl w:ilvl="0" w:tplc="30ACB0AC">
      <w:numFmt w:val="bullet"/>
      <w:lvlText w:val=""/>
      <w:lvlJc w:val="left"/>
      <w:pPr>
        <w:ind w:left="1473" w:hanging="348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3FE0EDCA">
      <w:numFmt w:val="bullet"/>
      <w:lvlText w:val=""/>
      <w:lvlJc w:val="left"/>
      <w:pPr>
        <w:ind w:left="752" w:hanging="708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2" w:tplc="FA24BBD6">
      <w:numFmt w:val="bullet"/>
      <w:lvlText w:val="•"/>
      <w:lvlJc w:val="left"/>
      <w:pPr>
        <w:ind w:left="2543" w:hanging="708"/>
      </w:pPr>
      <w:rPr>
        <w:rFonts w:hint="default"/>
        <w:lang w:val="ru-RU" w:eastAsia="ru-RU" w:bidi="ru-RU"/>
      </w:rPr>
    </w:lvl>
    <w:lvl w:ilvl="3" w:tplc="92565BA8">
      <w:numFmt w:val="bullet"/>
      <w:lvlText w:val="•"/>
      <w:lvlJc w:val="left"/>
      <w:pPr>
        <w:ind w:left="3606" w:hanging="708"/>
      </w:pPr>
      <w:rPr>
        <w:rFonts w:hint="default"/>
        <w:lang w:val="ru-RU" w:eastAsia="ru-RU" w:bidi="ru-RU"/>
      </w:rPr>
    </w:lvl>
    <w:lvl w:ilvl="4" w:tplc="CF545926">
      <w:numFmt w:val="bullet"/>
      <w:lvlText w:val="•"/>
      <w:lvlJc w:val="left"/>
      <w:pPr>
        <w:ind w:left="4669" w:hanging="708"/>
      </w:pPr>
      <w:rPr>
        <w:rFonts w:hint="default"/>
        <w:lang w:val="ru-RU" w:eastAsia="ru-RU" w:bidi="ru-RU"/>
      </w:rPr>
    </w:lvl>
    <w:lvl w:ilvl="5" w:tplc="85D4BAAA">
      <w:numFmt w:val="bullet"/>
      <w:lvlText w:val="•"/>
      <w:lvlJc w:val="left"/>
      <w:pPr>
        <w:ind w:left="5732" w:hanging="708"/>
      </w:pPr>
      <w:rPr>
        <w:rFonts w:hint="default"/>
        <w:lang w:val="ru-RU" w:eastAsia="ru-RU" w:bidi="ru-RU"/>
      </w:rPr>
    </w:lvl>
    <w:lvl w:ilvl="6" w:tplc="9CD29C34">
      <w:numFmt w:val="bullet"/>
      <w:lvlText w:val="•"/>
      <w:lvlJc w:val="left"/>
      <w:pPr>
        <w:ind w:left="6796" w:hanging="708"/>
      </w:pPr>
      <w:rPr>
        <w:rFonts w:hint="default"/>
        <w:lang w:val="ru-RU" w:eastAsia="ru-RU" w:bidi="ru-RU"/>
      </w:rPr>
    </w:lvl>
    <w:lvl w:ilvl="7" w:tplc="DC764E6E">
      <w:numFmt w:val="bullet"/>
      <w:lvlText w:val="•"/>
      <w:lvlJc w:val="left"/>
      <w:pPr>
        <w:ind w:left="7859" w:hanging="708"/>
      </w:pPr>
      <w:rPr>
        <w:rFonts w:hint="default"/>
        <w:lang w:val="ru-RU" w:eastAsia="ru-RU" w:bidi="ru-RU"/>
      </w:rPr>
    </w:lvl>
    <w:lvl w:ilvl="8" w:tplc="396403D0">
      <w:numFmt w:val="bullet"/>
      <w:lvlText w:val="•"/>
      <w:lvlJc w:val="left"/>
      <w:pPr>
        <w:ind w:left="8922" w:hanging="708"/>
      </w:pPr>
      <w:rPr>
        <w:rFonts w:hint="default"/>
        <w:lang w:val="ru-RU" w:eastAsia="ru-RU" w:bidi="ru-RU"/>
      </w:rPr>
    </w:lvl>
  </w:abstractNum>
  <w:num w:numId="1">
    <w:abstractNumId w:val="7"/>
  </w:num>
  <w:num w:numId="2">
    <w:abstractNumId w:val="1"/>
  </w:num>
  <w:num w:numId="3">
    <w:abstractNumId w:val="6"/>
  </w:num>
  <w:num w:numId="4">
    <w:abstractNumId w:val="2"/>
  </w:num>
  <w:num w:numId="5">
    <w:abstractNumId w:val="5"/>
  </w:num>
  <w:num w:numId="6">
    <w:abstractNumId w:val="9"/>
  </w:num>
  <w:num w:numId="7">
    <w:abstractNumId w:val="0"/>
  </w:num>
  <w:num w:numId="8">
    <w:abstractNumId w:val="3"/>
  </w:num>
  <w:num w:numId="9">
    <w:abstractNumId w:val="4"/>
  </w:num>
  <w:num w:numId="10">
    <w:abstractNumId w:val="10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42D98"/>
    <w:rsid w:val="0027507A"/>
    <w:rsid w:val="00756C49"/>
    <w:rsid w:val="008C783F"/>
    <w:rsid w:val="0091137D"/>
    <w:rsid w:val="00A5030D"/>
    <w:rsid w:val="00DC7E98"/>
    <w:rsid w:val="00E42D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70379E"/>
  <w15:docId w15:val="{053B19CC-2E54-4951-B9CB-938794A17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E42D9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paragraph" w:styleId="1">
    <w:name w:val="heading 1"/>
    <w:basedOn w:val="a"/>
    <w:link w:val="10"/>
    <w:uiPriority w:val="1"/>
    <w:qFormat/>
    <w:rsid w:val="00E42D98"/>
    <w:pPr>
      <w:spacing w:before="1"/>
      <w:ind w:left="1461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42D98"/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E42D9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42D98"/>
    <w:pPr>
      <w:ind w:left="752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42D98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5">
    <w:name w:val="List Paragraph"/>
    <w:basedOn w:val="a"/>
    <w:uiPriority w:val="1"/>
    <w:qFormat/>
    <w:rsid w:val="00E42D98"/>
    <w:pPr>
      <w:ind w:left="752" w:firstLine="709"/>
      <w:jc w:val="both"/>
    </w:pPr>
  </w:style>
  <w:style w:type="paragraph" w:customStyle="1" w:styleId="TableParagraph">
    <w:name w:val="Table Paragraph"/>
    <w:basedOn w:val="a"/>
    <w:uiPriority w:val="1"/>
    <w:qFormat/>
    <w:rsid w:val="00E42D98"/>
  </w:style>
  <w:style w:type="paragraph" w:styleId="a6">
    <w:name w:val="Balloon Text"/>
    <w:basedOn w:val="a"/>
    <w:link w:val="a7"/>
    <w:uiPriority w:val="99"/>
    <w:semiHidden/>
    <w:unhideWhenUsed/>
    <w:rsid w:val="0027507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507A"/>
    <w:rPr>
      <w:rFonts w:ascii="Tahoma" w:eastAsia="Times New Roman" w:hAnsi="Tahoma" w:cs="Tahoma"/>
      <w:sz w:val="16"/>
      <w:szCs w:val="16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43</Pages>
  <Words>5915</Words>
  <Characters>33720</Characters>
  <Application>Microsoft Office Word</Application>
  <DocSecurity>0</DocSecurity>
  <Lines>281</Lines>
  <Paragraphs>79</Paragraphs>
  <ScaleCrop>false</ScaleCrop>
  <Company/>
  <LinksUpToDate>false</LinksUpToDate>
  <CharactersWithSpaces>39556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учитель</cp:lastModifiedBy>
  <cp:revision>5</cp:revision>
  <dcterms:created xsi:type="dcterms:W3CDTF">2019-10-09T14:49:00Z</dcterms:created>
  <dcterms:modified xsi:type="dcterms:W3CDTF">2021-10-21T03:33:00Z</dcterms:modified>
</cp:coreProperties>
</file>